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6075D" w14:textId="77777777" w:rsidR="009A4DF7" w:rsidRPr="00200C71" w:rsidRDefault="009A4DF7" w:rsidP="00743238">
      <w:pPr>
        <w:pStyle w:val="Antet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200C71">
        <w:rPr>
          <w:rFonts w:ascii="Arial" w:hAnsi="Arial" w:cs="Arial"/>
          <w:b/>
          <w:sz w:val="20"/>
          <w:szCs w:val="20"/>
          <w:lang w:val="it-IT"/>
        </w:rPr>
        <w:t>FI</w:t>
      </w:r>
      <w:r w:rsidR="00ED5180" w:rsidRPr="00200C71">
        <w:rPr>
          <w:rFonts w:ascii="Arial" w:hAnsi="Arial" w:cs="Arial"/>
          <w:b/>
          <w:sz w:val="20"/>
          <w:szCs w:val="20"/>
          <w:lang w:val="it-IT"/>
        </w:rPr>
        <w:t>Ş</w:t>
      </w:r>
      <w:r w:rsidRPr="00200C71">
        <w:rPr>
          <w:rFonts w:ascii="Arial" w:hAnsi="Arial" w:cs="Arial"/>
          <w:b/>
          <w:sz w:val="20"/>
          <w:szCs w:val="20"/>
          <w:lang w:val="it-IT"/>
        </w:rPr>
        <w:t>A DISCIPLINEI</w:t>
      </w:r>
    </w:p>
    <w:p w14:paraId="15454903" w14:textId="77777777" w:rsidR="00754AE6" w:rsidRPr="00200C71" w:rsidRDefault="00754AE6" w:rsidP="00743238">
      <w:pPr>
        <w:pStyle w:val="Antet"/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14:paraId="1E0EC3D8" w14:textId="58BBAE80" w:rsidR="00C80679" w:rsidRDefault="00200C71" w:rsidP="009A4DF7">
      <w:pPr>
        <w:pStyle w:val="Antet"/>
        <w:jc w:val="center"/>
        <w:rPr>
          <w:rFonts w:ascii="Arial" w:hAnsi="Arial" w:cs="Arial"/>
          <w:b/>
          <w:i/>
          <w:iCs/>
          <w:sz w:val="20"/>
          <w:szCs w:val="20"/>
          <w:lang w:val="it-IT"/>
        </w:rPr>
      </w:pPr>
      <w:r>
        <w:rPr>
          <w:rFonts w:ascii="Arial" w:hAnsi="Arial" w:cs="Arial"/>
          <w:b/>
          <w:i/>
          <w:iCs/>
          <w:sz w:val="20"/>
          <w:szCs w:val="20"/>
          <w:lang w:val="it-IT"/>
        </w:rPr>
        <w:t>CHIMIA MEDIULUI</w:t>
      </w:r>
      <w:r w:rsidR="00430A05">
        <w:rPr>
          <w:rFonts w:ascii="Arial" w:hAnsi="Arial" w:cs="Arial"/>
          <w:b/>
          <w:i/>
          <w:iCs/>
          <w:sz w:val="20"/>
          <w:szCs w:val="20"/>
          <w:lang w:val="it-IT"/>
        </w:rPr>
        <w:t xml:space="preserve"> I</w:t>
      </w:r>
      <w:r w:rsidR="00D52F8B">
        <w:rPr>
          <w:rFonts w:ascii="Arial" w:hAnsi="Arial" w:cs="Arial"/>
          <w:b/>
          <w:i/>
          <w:iCs/>
          <w:sz w:val="20"/>
          <w:szCs w:val="20"/>
          <w:lang w:val="it-IT"/>
        </w:rPr>
        <w:t>I</w:t>
      </w:r>
    </w:p>
    <w:p w14:paraId="33224921" w14:textId="67AE53A1" w:rsidR="008F25FE" w:rsidRPr="00200C71" w:rsidRDefault="008F25FE" w:rsidP="009A4DF7">
      <w:pPr>
        <w:pStyle w:val="Antet"/>
        <w:jc w:val="center"/>
        <w:rPr>
          <w:rFonts w:ascii="Arial" w:hAnsi="Arial" w:cs="Arial"/>
          <w:b/>
          <w:i/>
          <w:iCs/>
          <w:sz w:val="20"/>
          <w:szCs w:val="20"/>
          <w:lang w:val="it-IT"/>
        </w:rPr>
      </w:pPr>
      <w:r>
        <w:rPr>
          <w:rFonts w:ascii="Arial" w:hAnsi="Arial" w:cs="Arial"/>
          <w:b/>
          <w:i/>
          <w:iCs/>
          <w:sz w:val="20"/>
          <w:szCs w:val="20"/>
          <w:lang w:val="it-IT"/>
        </w:rPr>
        <w:t>2020-2021</w:t>
      </w:r>
    </w:p>
    <w:p w14:paraId="377C0172" w14:textId="77777777" w:rsidR="00754AE6" w:rsidRPr="00200C71" w:rsidRDefault="00754AE6" w:rsidP="009A4DF7">
      <w:pPr>
        <w:pStyle w:val="Antet"/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14:paraId="2B50534C" w14:textId="77777777" w:rsidR="009A4DF7" w:rsidRPr="00200C71" w:rsidRDefault="009A4DF7" w:rsidP="009A4DF7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</w:rPr>
      </w:pPr>
      <w:r w:rsidRPr="00200C71">
        <w:rPr>
          <w:rFonts w:ascii="Arial" w:hAnsi="Arial" w:cs="Arial"/>
          <w:b/>
          <w:bCs/>
          <w:sz w:val="20"/>
          <w:szCs w:val="20"/>
        </w:rPr>
        <w:t xml:space="preserve">Date </w:t>
      </w:r>
      <w:proofErr w:type="spellStart"/>
      <w:r w:rsidRPr="00200C71">
        <w:rPr>
          <w:rFonts w:ascii="Arial" w:hAnsi="Arial" w:cs="Arial"/>
          <w:b/>
          <w:bCs/>
          <w:sz w:val="20"/>
          <w:szCs w:val="20"/>
        </w:rPr>
        <w:t>despre</w:t>
      </w:r>
      <w:proofErr w:type="spellEnd"/>
      <w:r w:rsidRPr="00200C71">
        <w:rPr>
          <w:rFonts w:ascii="Arial" w:hAnsi="Arial" w:cs="Arial"/>
          <w:b/>
          <w:bCs/>
          <w:sz w:val="20"/>
          <w:szCs w:val="20"/>
        </w:rPr>
        <w:t xml:space="preserve">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64445B" w:rsidRPr="00200C71" w14:paraId="7B3FCB72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43985F21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526" w:type="dxa"/>
            <w:shd w:val="clear" w:color="auto" w:fill="auto"/>
          </w:tcPr>
          <w:p w14:paraId="47864AA2" w14:textId="77777777" w:rsidR="009A4DF7" w:rsidRPr="00200C71" w:rsidRDefault="00145FAC" w:rsidP="00145F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Instituţ</w:t>
            </w:r>
            <w:r w:rsidR="009A4DF7" w:rsidRPr="00200C71">
              <w:rPr>
                <w:rFonts w:ascii="Arial" w:hAnsi="Arial" w:cs="Arial"/>
                <w:sz w:val="20"/>
                <w:szCs w:val="20"/>
              </w:rPr>
              <w:t>ia</w:t>
            </w:r>
            <w:proofErr w:type="spellEnd"/>
            <w:r w:rsidR="009A4DF7"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învăţământ</w:t>
            </w:r>
            <w:proofErr w:type="spellEnd"/>
            <w:r w:rsidR="009A4DF7" w:rsidRPr="00200C71">
              <w:rPr>
                <w:rFonts w:ascii="Arial" w:hAnsi="Arial" w:cs="Arial"/>
                <w:sz w:val="20"/>
                <w:szCs w:val="20"/>
              </w:rPr>
              <w:t xml:space="preserve"> superior</w:t>
            </w:r>
          </w:p>
        </w:tc>
        <w:tc>
          <w:tcPr>
            <w:tcW w:w="5794" w:type="dxa"/>
            <w:shd w:val="clear" w:color="auto" w:fill="auto"/>
          </w:tcPr>
          <w:p w14:paraId="05E9F3EF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it-IT"/>
              </w:rPr>
              <w:t xml:space="preserve">Universitatea </w:t>
            </w:r>
            <w:r w:rsidR="001A4B61" w:rsidRPr="00200C71">
              <w:rPr>
                <w:rFonts w:ascii="Arial" w:hAnsi="Arial" w:cs="Arial"/>
                <w:sz w:val="20"/>
                <w:szCs w:val="20"/>
                <w:lang w:val="it-IT"/>
              </w:rPr>
              <w:t>din Piteşti</w:t>
            </w:r>
          </w:p>
        </w:tc>
      </w:tr>
      <w:tr w:rsidR="0064445B" w:rsidRPr="00200C71" w14:paraId="3F96F24D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596CDA62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526" w:type="dxa"/>
            <w:shd w:val="clear" w:color="auto" w:fill="auto"/>
          </w:tcPr>
          <w:p w14:paraId="4002D91D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5794" w:type="dxa"/>
            <w:shd w:val="clear" w:color="auto" w:fill="auto"/>
          </w:tcPr>
          <w:p w14:paraId="484FFC82" w14:textId="77777777" w:rsidR="009A4DF7" w:rsidRPr="00200C71" w:rsidRDefault="00200C7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Stiinte</w:t>
            </w:r>
            <w:proofErr w:type="spellEnd"/>
            <w:r w:rsidR="000E52F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0E52F4">
              <w:rPr>
                <w:rFonts w:ascii="Arial" w:hAnsi="Arial" w:cs="Arial"/>
                <w:sz w:val="20"/>
                <w:szCs w:val="20"/>
              </w:rPr>
              <w:t>Educatie</w:t>
            </w:r>
            <w:proofErr w:type="spellEnd"/>
            <w:r w:rsidR="000E52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E52F4">
              <w:rPr>
                <w:rFonts w:ascii="Arial" w:hAnsi="Arial" w:cs="Arial"/>
                <w:sz w:val="20"/>
                <w:szCs w:val="20"/>
              </w:rPr>
              <w:t>Fizica</w:t>
            </w:r>
            <w:proofErr w:type="spellEnd"/>
            <w:r w:rsidR="000E52F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E52F4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="000E52F4">
              <w:rPr>
                <w:rFonts w:ascii="Arial" w:hAnsi="Arial" w:cs="Arial"/>
                <w:sz w:val="20"/>
                <w:szCs w:val="20"/>
              </w:rPr>
              <w:t xml:space="preserve"> Informatica</w:t>
            </w:r>
          </w:p>
        </w:tc>
      </w:tr>
      <w:tr w:rsidR="0064445B" w:rsidRPr="00200C71" w14:paraId="76316398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1CDA3D1B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526" w:type="dxa"/>
            <w:shd w:val="clear" w:color="auto" w:fill="auto"/>
          </w:tcPr>
          <w:p w14:paraId="7B66F312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5794" w:type="dxa"/>
            <w:shd w:val="clear" w:color="auto" w:fill="auto"/>
          </w:tcPr>
          <w:p w14:paraId="3787F792" w14:textId="77777777" w:rsidR="009A4DF7" w:rsidRPr="00200C71" w:rsidRDefault="00200C7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DIMSIA</w:t>
            </w:r>
          </w:p>
        </w:tc>
      </w:tr>
      <w:tr w:rsidR="0064445B" w:rsidRPr="00200C71" w14:paraId="5502A022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5FC6A9F7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3526" w:type="dxa"/>
            <w:shd w:val="clear" w:color="auto" w:fill="auto"/>
          </w:tcPr>
          <w:p w14:paraId="63734A5C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Domeniul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5794" w:type="dxa"/>
            <w:shd w:val="clear" w:color="auto" w:fill="auto"/>
          </w:tcPr>
          <w:p w14:paraId="58F89F43" w14:textId="77777777" w:rsidR="009A4DF7" w:rsidRPr="00200C71" w:rsidRDefault="009C3ADB" w:rsidP="00200C7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Stiinte</w:t>
            </w:r>
            <w:proofErr w:type="spellEnd"/>
            <w:r w:rsidR="001C4A8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Ingineresti</w:t>
            </w:r>
            <w:proofErr w:type="spellEnd"/>
          </w:p>
        </w:tc>
      </w:tr>
      <w:tr w:rsidR="0064445B" w:rsidRPr="00200C71" w14:paraId="76733890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60C62D8A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526" w:type="dxa"/>
            <w:shd w:val="clear" w:color="auto" w:fill="auto"/>
          </w:tcPr>
          <w:p w14:paraId="2DCDE445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Ciclul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5794" w:type="dxa"/>
            <w:shd w:val="clear" w:color="auto" w:fill="auto"/>
          </w:tcPr>
          <w:p w14:paraId="4EBAFC70" w14:textId="77777777" w:rsidR="009A4DF7" w:rsidRPr="00200C71" w:rsidRDefault="001A4B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Licenţă</w:t>
            </w:r>
            <w:proofErr w:type="spellEnd"/>
          </w:p>
        </w:tc>
      </w:tr>
      <w:tr w:rsidR="0064445B" w:rsidRPr="00200C71" w14:paraId="60A65782" w14:textId="77777777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3D4DF163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14:paraId="72322D37" w14:textId="77777777" w:rsidR="009A4DF7" w:rsidRPr="00200C71" w:rsidRDefault="009A4DF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Programul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14:paraId="09FD9769" w14:textId="77777777" w:rsidR="009A4DF7" w:rsidRPr="00200C71" w:rsidRDefault="000B3CEA" w:rsidP="00200C71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mediului/</w: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begin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instrText xml:space="preserve"> HYPERLINK "https://www.rubinian.com/cor_6_ocupatia_detalii.php?id=214306" </w:instrTex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separate"/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Inginer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pentru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controlul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poluarii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mediului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end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7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cercetare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in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protectia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mediului</w:t>
              </w:r>
              <w:proofErr w:type="spellEnd"/>
            </w:hyperlink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8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auditor/ evaluator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sisteme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management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</w:t>
              </w:r>
              <w:proofErr w:type="spellEnd"/>
            </w:hyperlink>
          </w:p>
        </w:tc>
      </w:tr>
    </w:tbl>
    <w:p w14:paraId="6877F130" w14:textId="77777777" w:rsidR="0064445B" w:rsidRPr="00200C71" w:rsidRDefault="0064445B" w:rsidP="00E318BF">
      <w:pPr>
        <w:rPr>
          <w:rFonts w:ascii="Arial" w:hAnsi="Arial" w:cs="Arial"/>
          <w:sz w:val="20"/>
          <w:szCs w:val="20"/>
        </w:rPr>
      </w:pPr>
    </w:p>
    <w:p w14:paraId="5C6CABE8" w14:textId="77777777" w:rsidR="0064445B" w:rsidRPr="00200C71" w:rsidRDefault="00EC502B" w:rsidP="00E318BF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</w:rPr>
      </w:pPr>
      <w:r w:rsidRPr="00200C71">
        <w:rPr>
          <w:rFonts w:ascii="Arial" w:hAnsi="Arial" w:cs="Arial"/>
          <w:b/>
          <w:bCs/>
          <w:sz w:val="20"/>
          <w:szCs w:val="20"/>
        </w:rPr>
        <w:t xml:space="preserve">Date </w:t>
      </w:r>
      <w:proofErr w:type="spellStart"/>
      <w:r w:rsidRPr="00200C71">
        <w:rPr>
          <w:rFonts w:ascii="Arial" w:hAnsi="Arial" w:cs="Arial"/>
          <w:b/>
          <w:bCs/>
          <w:sz w:val="20"/>
          <w:szCs w:val="20"/>
        </w:rPr>
        <w:t>despredisciplină</w:t>
      </w:r>
      <w:proofErr w:type="spellEnd"/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841C5" w:rsidRPr="00200C71" w14:paraId="633D9C7D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0BCB95" w14:textId="77777777" w:rsidR="00A841C5" w:rsidRPr="00200C71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8DE6F9" w14:textId="77777777" w:rsidR="00A841C5" w:rsidRPr="00200C71" w:rsidRDefault="00A841C5" w:rsidP="002C5C7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Denumireadisciplinei</w:t>
            </w:r>
            <w:proofErr w:type="spellEnd"/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E2C21D" w14:textId="77777777" w:rsidR="00A841C5" w:rsidRPr="00200C71" w:rsidRDefault="00200C71" w:rsidP="00711F7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Chimia</w:t>
            </w:r>
            <w:proofErr w:type="spellEnd"/>
            <w:r w:rsidR="003510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mediului</w:t>
            </w:r>
            <w:proofErr w:type="spellEnd"/>
            <w:r w:rsidR="003510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II</w:t>
            </w:r>
          </w:p>
        </w:tc>
      </w:tr>
      <w:tr w:rsidR="00A841C5" w:rsidRPr="00200C71" w14:paraId="34D64ED9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A94BF7" w14:textId="77777777" w:rsidR="00A841C5" w:rsidRPr="00200C71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D4136D" w14:textId="77777777" w:rsidR="00A841C5" w:rsidRPr="00200C71" w:rsidRDefault="00EC502B" w:rsidP="00437E3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Titularulactivităţilor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FA2E7D" w14:textId="77777777" w:rsidR="00A841C5" w:rsidRPr="00200C71" w:rsidRDefault="00200C71" w:rsidP="00200C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</w:t>
            </w:r>
            <w:r w:rsidR="00160953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univ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.d</w:t>
            </w:r>
            <w:r w:rsidR="00A841C5" w:rsidRPr="00200C71">
              <w:rPr>
                <w:rFonts w:ascii="Arial" w:hAnsi="Arial" w:cs="Arial"/>
                <w:sz w:val="20"/>
                <w:szCs w:val="20"/>
              </w:rPr>
              <w:t>r</w:t>
            </w:r>
            <w:proofErr w:type="spellEnd"/>
            <w:r w:rsidR="00A841C5" w:rsidRPr="00200C71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Monica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Valeca</w:t>
            </w:r>
            <w:proofErr w:type="spellEnd"/>
          </w:p>
        </w:tc>
      </w:tr>
      <w:tr w:rsidR="00A841C5" w:rsidRPr="00200C71" w14:paraId="41B6DFA9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9BA1B7" w14:textId="77777777" w:rsidR="00A841C5" w:rsidRPr="00200C71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97BCE1" w14:textId="77777777" w:rsidR="00A841C5" w:rsidRPr="00200C71" w:rsidRDefault="00A841C5" w:rsidP="00BD277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Titularul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activită</w:t>
            </w:r>
            <w:r w:rsidR="00BD277D" w:rsidRPr="00200C71">
              <w:rPr>
                <w:rFonts w:ascii="Arial" w:hAnsi="Arial" w:cs="Arial"/>
                <w:sz w:val="20"/>
                <w:szCs w:val="20"/>
              </w:rPr>
              <w:t>ţ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ilor</w:t>
            </w:r>
            <w:proofErr w:type="spellEnd"/>
            <w:r w:rsidR="00EC502B"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EC502B" w:rsidRPr="00200C71">
              <w:rPr>
                <w:rFonts w:ascii="Arial" w:hAnsi="Arial" w:cs="Arial"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35BD95" w14:textId="77777777" w:rsidR="00A841C5" w:rsidRPr="00200C71" w:rsidRDefault="00200C71" w:rsidP="002C5C74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Lect</w:t>
            </w:r>
            <w:r w:rsidR="00160953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univ</w:t>
            </w:r>
            <w:r w:rsidRPr="00200C71">
              <w:rPr>
                <w:rFonts w:ascii="Arial" w:hAnsi="Arial" w:cs="Arial"/>
                <w:sz w:val="20"/>
                <w:szCs w:val="20"/>
              </w:rPr>
              <w:t>.dr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Monica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Valeca</w:t>
            </w:r>
            <w:proofErr w:type="spellEnd"/>
          </w:p>
        </w:tc>
      </w:tr>
      <w:tr w:rsidR="00A841C5" w:rsidRPr="00200C71" w14:paraId="745A2A42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AF2AD7" w14:textId="77777777" w:rsidR="00A841C5" w:rsidRPr="00200C71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0B48C8" w14:textId="77777777" w:rsidR="00A841C5" w:rsidRPr="00200C71" w:rsidRDefault="00A841C5" w:rsidP="00E31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Anul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1F3EFDB" w14:textId="77777777" w:rsidR="00A841C5" w:rsidRPr="00200C71" w:rsidRDefault="00EC502B" w:rsidP="00200C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I</w:t>
            </w:r>
            <w:r w:rsidR="00200C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457E2B" w14:textId="77777777" w:rsidR="00A841C5" w:rsidRPr="00200C71" w:rsidRDefault="00A841C5" w:rsidP="00E318BF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306411D" w14:textId="77777777" w:rsidR="00A841C5" w:rsidRPr="00200C71" w:rsidRDefault="00A841C5" w:rsidP="00E318B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1FCDB5E" w14:textId="77777777" w:rsidR="00A841C5" w:rsidRPr="00200C71" w:rsidRDefault="00EC502B" w:rsidP="002C5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I</w:t>
            </w:r>
            <w:r w:rsidR="000D37E7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7852DA" w14:textId="77777777" w:rsidR="00A841C5" w:rsidRPr="00200C71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0F6DC3" w14:textId="77777777" w:rsidR="00A841C5" w:rsidRPr="00200C71" w:rsidRDefault="00743238" w:rsidP="0074323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Tipul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e</w:t>
            </w:r>
            <w:r w:rsidR="00A841C5" w:rsidRPr="00200C71">
              <w:rPr>
                <w:rFonts w:ascii="Arial" w:hAnsi="Arial" w:cs="Arial"/>
                <w:sz w:val="20"/>
                <w:szCs w:val="20"/>
              </w:rPr>
              <w:t>valuare</w:t>
            </w:r>
            <w:proofErr w:type="spellEnd"/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F27FEB" w14:textId="77777777" w:rsidR="00A841C5" w:rsidRPr="00200C71" w:rsidRDefault="00A841C5" w:rsidP="00E318BF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224F69" w14:textId="77777777" w:rsidR="00A841C5" w:rsidRPr="00200C71" w:rsidRDefault="00A841C5" w:rsidP="002C5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</w:t>
            </w:r>
            <w:r w:rsidR="00EC502B" w:rsidRPr="00200C7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4D3E58" w14:textId="77777777" w:rsidR="00A841C5" w:rsidRPr="00200C71" w:rsidRDefault="00A841C5" w:rsidP="00761BA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Regimuldisciplinei</w:t>
            </w:r>
            <w:proofErr w:type="spellEnd"/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45D8F95" w14:textId="77777777" w:rsidR="00A841C5" w:rsidRPr="00200C71" w:rsidRDefault="00743238" w:rsidP="00200C71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</w:tbl>
    <w:p w14:paraId="42140BBB" w14:textId="77777777" w:rsidR="000D6B55" w:rsidRPr="00200C71" w:rsidRDefault="000D6B55">
      <w:pPr>
        <w:rPr>
          <w:rFonts w:ascii="Arial" w:hAnsi="Arial" w:cs="Arial"/>
          <w:sz w:val="20"/>
          <w:szCs w:val="20"/>
        </w:rPr>
      </w:pPr>
    </w:p>
    <w:p w14:paraId="1612D230" w14:textId="77777777" w:rsidR="000D6B55" w:rsidRPr="00200C71" w:rsidRDefault="000059FD" w:rsidP="000D6B55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</w:rPr>
      </w:pPr>
      <w:proofErr w:type="spellStart"/>
      <w:r w:rsidRPr="00200C71">
        <w:rPr>
          <w:rFonts w:ascii="Arial" w:hAnsi="Arial" w:cs="Arial"/>
          <w:b/>
          <w:bCs/>
          <w:sz w:val="20"/>
          <w:szCs w:val="20"/>
        </w:rPr>
        <w:t>Timpul</w:t>
      </w:r>
      <w:proofErr w:type="spellEnd"/>
      <w:r w:rsidRPr="00200C71">
        <w:rPr>
          <w:rFonts w:ascii="Arial" w:hAnsi="Arial" w:cs="Arial"/>
          <w:b/>
          <w:bCs/>
          <w:sz w:val="20"/>
          <w:szCs w:val="20"/>
        </w:rPr>
        <w:t xml:space="preserve"> total </w:t>
      </w:r>
      <w:proofErr w:type="spellStart"/>
      <w:r w:rsidRPr="00200C71">
        <w:rPr>
          <w:rFonts w:ascii="Arial" w:hAnsi="Arial" w:cs="Arial"/>
          <w:b/>
          <w:bCs/>
          <w:sz w:val="20"/>
          <w:szCs w:val="20"/>
        </w:rPr>
        <w:t>estimat</w:t>
      </w:r>
      <w:proofErr w:type="spellEnd"/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33"/>
        <w:gridCol w:w="2754"/>
        <w:gridCol w:w="721"/>
        <w:gridCol w:w="578"/>
        <w:gridCol w:w="566"/>
        <w:gridCol w:w="864"/>
        <w:gridCol w:w="719"/>
        <w:gridCol w:w="576"/>
        <w:gridCol w:w="1299"/>
        <w:gridCol w:w="1083"/>
      </w:tblGrid>
      <w:tr w:rsidR="00CF33FA" w:rsidRPr="00200C71" w14:paraId="230A49D5" w14:textId="77777777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163953" w14:textId="77777777" w:rsidR="00843039" w:rsidRPr="00200C71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EA226B4" w14:textId="77777777" w:rsidR="00843039" w:rsidRPr="00200C71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Număr de ore pe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saptămână</w:t>
            </w:r>
            <w:proofErr w:type="spellEnd"/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DB3A37A" w14:textId="77777777" w:rsidR="00843039" w:rsidRPr="00200C71" w:rsidRDefault="00CF33FA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F93623A" w14:textId="77777777" w:rsidR="00843039" w:rsidRPr="00200C71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2C1BEB" w14:textId="77777777" w:rsidR="00843039" w:rsidRPr="00200C71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B37DFD5" w14:textId="77777777" w:rsidR="00843039" w:rsidRPr="00200C71" w:rsidRDefault="00CF33FA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5992E9EF" w14:textId="77777777" w:rsidR="00843039" w:rsidRPr="00200C71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3.3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742563E4" w14:textId="77777777" w:rsidR="00843039" w:rsidRPr="00200C71" w:rsidRDefault="00CF33FA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59761B83" w14:textId="77777777" w:rsidR="00843039" w:rsidRPr="00200C71" w:rsidRDefault="00CF573E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</w:tr>
      <w:tr w:rsidR="00CF33FA" w:rsidRPr="00200C71" w14:paraId="45CB61F6" w14:textId="77777777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14:paraId="5CBF30AA" w14:textId="77777777" w:rsidR="00843039" w:rsidRPr="00200C71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2DBAE41E" w14:textId="77777777" w:rsidR="00843039" w:rsidRPr="00200C71" w:rsidRDefault="00843039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Total ore din planul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inv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14:paraId="75CE1E20" w14:textId="77777777" w:rsidR="00843039" w:rsidRPr="00200C71" w:rsidRDefault="00CF33FA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70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14:paraId="7F66998C" w14:textId="77777777" w:rsidR="00843039" w:rsidRPr="00200C71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1E1D8DAB" w14:textId="77777777" w:rsidR="00843039" w:rsidRPr="00200C71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14:paraId="6ED08BB2" w14:textId="77777777" w:rsidR="00843039" w:rsidRPr="00200C71" w:rsidRDefault="00CF33FA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42</w:t>
            </w:r>
          </w:p>
        </w:tc>
        <w:tc>
          <w:tcPr>
            <w:tcW w:w="297" w:type="pct"/>
            <w:shd w:val="clear" w:color="auto" w:fill="auto"/>
          </w:tcPr>
          <w:p w14:paraId="518C1CCE" w14:textId="77777777" w:rsidR="00843039" w:rsidRPr="00200C71" w:rsidRDefault="00843039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3.6</w:t>
            </w:r>
          </w:p>
        </w:tc>
        <w:tc>
          <w:tcPr>
            <w:tcW w:w="670" w:type="pct"/>
            <w:shd w:val="clear" w:color="auto" w:fill="auto"/>
          </w:tcPr>
          <w:p w14:paraId="0739EF78" w14:textId="77777777" w:rsidR="00843039" w:rsidRPr="00200C71" w:rsidRDefault="00CF33FA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561" w:type="pct"/>
            <w:shd w:val="clear" w:color="auto" w:fill="auto"/>
          </w:tcPr>
          <w:p w14:paraId="54A47FE5" w14:textId="77777777" w:rsidR="00843039" w:rsidRPr="00200C71" w:rsidRDefault="00CF573E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28</w:t>
            </w:r>
          </w:p>
        </w:tc>
      </w:tr>
      <w:tr w:rsidR="00CF33FA" w:rsidRPr="00200C71" w14:paraId="25FF57B2" w14:textId="77777777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2679F82E" w14:textId="77777777" w:rsidR="00CF33FA" w:rsidRPr="00200C71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Distribuţia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fondului de timp</w:t>
            </w:r>
          </w:p>
        </w:tc>
        <w:tc>
          <w:tcPr>
            <w:tcW w:w="561" w:type="pct"/>
            <w:shd w:val="clear" w:color="auto" w:fill="auto"/>
          </w:tcPr>
          <w:p w14:paraId="3032C013" w14:textId="77777777" w:rsidR="00CF33FA" w:rsidRPr="00200C71" w:rsidRDefault="00CF33FA" w:rsidP="002C5C7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ore</w:t>
            </w:r>
          </w:p>
        </w:tc>
      </w:tr>
      <w:tr w:rsidR="00BF441C" w:rsidRPr="00200C71" w14:paraId="79CBD01C" w14:textId="77777777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4FD40362" w14:textId="77777777" w:rsidR="00843039" w:rsidRPr="00200C71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Studiul dup</w:t>
            </w:r>
            <w:r w:rsidR="00F72F11" w:rsidRPr="00200C7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manual, suport de curs, bibliografie </w:t>
            </w:r>
            <w:proofErr w:type="spellStart"/>
            <w:r w:rsidR="00CF33FA" w:rsidRPr="00200C71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="00CF33FA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CF33FA" w:rsidRPr="00200C71">
              <w:rPr>
                <w:rFonts w:ascii="Arial" w:hAnsi="Arial" w:cs="Arial"/>
                <w:sz w:val="20"/>
                <w:szCs w:val="20"/>
                <w:lang w:val="ro-RO"/>
              </w:rPr>
              <w:t>notiţ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  <w:proofErr w:type="spellEnd"/>
          </w:p>
        </w:tc>
        <w:tc>
          <w:tcPr>
            <w:tcW w:w="561" w:type="pct"/>
            <w:shd w:val="clear" w:color="auto" w:fill="auto"/>
          </w:tcPr>
          <w:p w14:paraId="13929787" w14:textId="77777777" w:rsidR="00843039" w:rsidRPr="00200C71" w:rsidRDefault="00F4597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24</w:t>
            </w:r>
          </w:p>
        </w:tc>
      </w:tr>
      <w:tr w:rsidR="00BF441C" w:rsidRPr="00200C71" w14:paraId="637864C8" w14:textId="77777777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1AFBB99C" w14:textId="77777777" w:rsidR="00843039" w:rsidRPr="00200C71" w:rsidRDefault="00CF33FA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Documentare</w:t>
            </w:r>
            <w:r w:rsidR="00BF441C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su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plimentară în bibliotecă</w:t>
            </w:r>
            <w:r w:rsidR="00BF441C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, pe platformele electronice 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de specialitate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ş</w:t>
            </w:r>
            <w:r w:rsidR="00BF441C" w:rsidRPr="00200C71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proofErr w:type="spellEnd"/>
            <w:r w:rsidR="00BF441C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pe teren</w:t>
            </w:r>
          </w:p>
        </w:tc>
        <w:tc>
          <w:tcPr>
            <w:tcW w:w="561" w:type="pct"/>
            <w:shd w:val="clear" w:color="auto" w:fill="auto"/>
          </w:tcPr>
          <w:p w14:paraId="460C5DD4" w14:textId="77777777" w:rsidR="00843039" w:rsidRPr="00200C71" w:rsidRDefault="00125858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  <w:r w:rsidR="000E52F4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</w:tr>
      <w:tr w:rsidR="00BF441C" w:rsidRPr="00200C71" w14:paraId="2EF28291" w14:textId="77777777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1CBF3389" w14:textId="77777777" w:rsidR="00843039" w:rsidRPr="00200C71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Preg</w:t>
            </w:r>
            <w:r w:rsidR="00F72F11" w:rsidRPr="00200C7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tire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seminarii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/laborato</w:t>
            </w:r>
            <w:r w:rsidR="00F72F11" w:rsidRPr="00200C71">
              <w:rPr>
                <w:rFonts w:ascii="Arial" w:hAnsi="Arial" w:cs="Arial"/>
                <w:sz w:val="20"/>
                <w:szCs w:val="20"/>
                <w:lang w:val="ro-RO"/>
              </w:rPr>
              <w:t>a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re, teme, referate, portofolii, eseuri</w:t>
            </w:r>
          </w:p>
        </w:tc>
        <w:tc>
          <w:tcPr>
            <w:tcW w:w="561" w:type="pct"/>
            <w:shd w:val="clear" w:color="auto" w:fill="auto"/>
          </w:tcPr>
          <w:p w14:paraId="6E28D14E" w14:textId="77777777" w:rsidR="00843039" w:rsidRPr="00200C71" w:rsidRDefault="000E52F4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8</w:t>
            </w:r>
          </w:p>
        </w:tc>
      </w:tr>
      <w:tr w:rsidR="00BF441C" w:rsidRPr="00200C71" w14:paraId="67B1C030" w14:textId="77777777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2887B770" w14:textId="77777777" w:rsidR="00843039" w:rsidRPr="00200C71" w:rsidRDefault="00BF441C" w:rsidP="00CB6D5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Tutoriat</w:t>
            </w:r>
            <w:proofErr w:type="spellEnd"/>
          </w:p>
        </w:tc>
        <w:tc>
          <w:tcPr>
            <w:tcW w:w="561" w:type="pct"/>
            <w:shd w:val="clear" w:color="auto" w:fill="auto"/>
          </w:tcPr>
          <w:p w14:paraId="79951774" w14:textId="77777777" w:rsidR="00843039" w:rsidRPr="00200C71" w:rsidRDefault="00F45977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</w:tr>
      <w:tr w:rsidR="00BF441C" w:rsidRPr="00200C71" w14:paraId="53B4FFEA" w14:textId="77777777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2926E5CE" w14:textId="77777777" w:rsidR="00843039" w:rsidRPr="00200C71" w:rsidRDefault="00BF441C" w:rsidP="00F72F11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Examin</w:t>
            </w:r>
            <w:r w:rsidR="00F72F11" w:rsidRPr="00200C71">
              <w:rPr>
                <w:rFonts w:ascii="Arial" w:hAnsi="Arial" w:cs="Arial"/>
                <w:sz w:val="20"/>
                <w:szCs w:val="20"/>
                <w:lang w:val="ro-RO"/>
              </w:rPr>
              <w:t>ă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ri</w:t>
            </w:r>
          </w:p>
        </w:tc>
        <w:tc>
          <w:tcPr>
            <w:tcW w:w="561" w:type="pct"/>
            <w:shd w:val="clear" w:color="auto" w:fill="auto"/>
          </w:tcPr>
          <w:p w14:paraId="544AC6AF" w14:textId="77777777" w:rsidR="00843039" w:rsidRPr="00200C71" w:rsidRDefault="00125858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</w:tr>
      <w:tr w:rsidR="00BF441C" w:rsidRPr="00200C71" w14:paraId="4238CE9E" w14:textId="77777777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61CA93C4" w14:textId="77777777" w:rsidR="00843039" w:rsidRPr="00200C71" w:rsidRDefault="00BF441C" w:rsidP="00F45977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Alte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activit</w:t>
            </w:r>
            <w:r w:rsidR="00F45977" w:rsidRPr="00200C71">
              <w:rPr>
                <w:rFonts w:ascii="Arial" w:hAnsi="Arial" w:cs="Arial"/>
                <w:sz w:val="20"/>
                <w:szCs w:val="20"/>
                <w:lang w:val="ro-RO"/>
              </w:rPr>
              <w:t>ăţ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i</w:t>
            </w:r>
            <w:proofErr w:type="spellEnd"/>
            <w:r w:rsidR="00CF33FA" w:rsidRPr="00200C71">
              <w:rPr>
                <w:rFonts w:ascii="Arial" w:hAnsi="Arial" w:cs="Arial"/>
                <w:sz w:val="20"/>
                <w:szCs w:val="20"/>
                <w:lang w:val="ro-RO"/>
              </w:rPr>
              <w:t>.....</w:t>
            </w:r>
          </w:p>
        </w:tc>
        <w:tc>
          <w:tcPr>
            <w:tcW w:w="561" w:type="pct"/>
            <w:shd w:val="clear" w:color="auto" w:fill="auto"/>
          </w:tcPr>
          <w:p w14:paraId="3393A54A" w14:textId="77777777" w:rsidR="00843039" w:rsidRPr="00200C71" w:rsidRDefault="00843039" w:rsidP="00CF33F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BF441C" w:rsidRPr="00200C71" w14:paraId="64FF7EA3" w14:textId="77777777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185B48DC" w14:textId="77777777" w:rsidR="00BF441C" w:rsidRPr="00200C71" w:rsidRDefault="00BF441C" w:rsidP="00CB6D57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Cs/>
                <w:sz w:val="20"/>
                <w:szCs w:val="20"/>
                <w:lang w:val="ro-RO"/>
              </w:rPr>
              <w:t>3.7</w:t>
            </w:r>
          </w:p>
        </w:tc>
        <w:tc>
          <w:tcPr>
            <w:tcW w:w="1792" w:type="pct"/>
            <w:gridSpan w:val="2"/>
            <w:shd w:val="clear" w:color="auto" w:fill="auto"/>
          </w:tcPr>
          <w:p w14:paraId="0106E203" w14:textId="77777777" w:rsidR="00BF441C" w:rsidRPr="00200C71" w:rsidRDefault="00CF33FA" w:rsidP="00CB6D57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Cs/>
                <w:sz w:val="20"/>
                <w:szCs w:val="20"/>
                <w:lang w:val="ro-RO"/>
              </w:rPr>
              <w:t>Total ore studiu</w:t>
            </w:r>
            <w:r w:rsidR="00BF441C" w:rsidRPr="00200C71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00194883" w14:textId="77777777" w:rsidR="00BF441C" w:rsidRPr="00200C71" w:rsidRDefault="00F45977" w:rsidP="004170D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  <w:r w:rsidR="000E52F4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BF441C" w:rsidRPr="00200C71" w14:paraId="70B4D00C" w14:textId="77777777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38AA2FA2" w14:textId="77777777" w:rsidR="00BF441C" w:rsidRPr="00200C71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3.8</w:t>
            </w:r>
          </w:p>
        </w:tc>
        <w:tc>
          <w:tcPr>
            <w:tcW w:w="1792" w:type="pct"/>
            <w:gridSpan w:val="2"/>
            <w:shd w:val="clear" w:color="auto" w:fill="auto"/>
          </w:tcPr>
          <w:p w14:paraId="73F22334" w14:textId="77777777" w:rsidR="00BF441C" w:rsidRPr="00200C71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2B3D7B6D" w14:textId="77777777" w:rsidR="00BF441C" w:rsidRPr="00200C71" w:rsidRDefault="00F45977" w:rsidP="004170D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sz w:val="20"/>
                <w:szCs w:val="20"/>
                <w:lang w:val="ro-RO"/>
              </w:rPr>
              <w:t>12</w:t>
            </w:r>
            <w:r w:rsidR="000E52F4"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</w:tr>
      <w:tr w:rsidR="00BF441C" w:rsidRPr="00200C71" w14:paraId="53684512" w14:textId="77777777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639E5930" w14:textId="77777777" w:rsidR="00BF441C" w:rsidRPr="00200C71" w:rsidRDefault="00BF441C" w:rsidP="00CB6D57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3.9</w:t>
            </w:r>
          </w:p>
        </w:tc>
        <w:tc>
          <w:tcPr>
            <w:tcW w:w="1792" w:type="pct"/>
            <w:gridSpan w:val="2"/>
            <w:shd w:val="clear" w:color="auto" w:fill="auto"/>
          </w:tcPr>
          <w:p w14:paraId="4CD077F4" w14:textId="77777777" w:rsidR="00BF441C" w:rsidRPr="00200C71" w:rsidRDefault="00BF441C" w:rsidP="00A84BAA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Num</w:t>
            </w:r>
            <w:r w:rsidR="00A84BAA"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ă</w:t>
            </w: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7496AC98" w14:textId="77777777" w:rsidR="00BF441C" w:rsidRPr="00200C71" w:rsidRDefault="00430A05" w:rsidP="004170D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</w:tr>
    </w:tbl>
    <w:p w14:paraId="622E9522" w14:textId="77777777" w:rsidR="00BF441C" w:rsidRPr="00200C71" w:rsidRDefault="00BF441C" w:rsidP="00CB6D57">
      <w:pPr>
        <w:rPr>
          <w:rFonts w:ascii="Arial" w:hAnsi="Arial" w:cs="Arial"/>
          <w:sz w:val="20"/>
          <w:szCs w:val="20"/>
          <w:lang w:val="ro-RO"/>
        </w:rPr>
      </w:pPr>
    </w:p>
    <w:p w14:paraId="301C3223" w14:textId="77777777" w:rsidR="00BF441C" w:rsidRPr="00200C71" w:rsidRDefault="004170D7" w:rsidP="00BF441C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proofErr w:type="spellStart"/>
      <w:r w:rsidRPr="00200C71">
        <w:rPr>
          <w:rFonts w:ascii="Arial" w:hAnsi="Arial" w:cs="Arial"/>
          <w:b/>
          <w:bCs/>
          <w:sz w:val="20"/>
          <w:szCs w:val="20"/>
          <w:lang w:val="ro-RO"/>
        </w:rPr>
        <w:t>Precondiţ</w:t>
      </w:r>
      <w:r w:rsidR="00BF441C" w:rsidRPr="00200C71">
        <w:rPr>
          <w:rFonts w:ascii="Arial" w:hAnsi="Arial" w:cs="Arial"/>
          <w:b/>
          <w:bCs/>
          <w:sz w:val="20"/>
          <w:szCs w:val="20"/>
          <w:lang w:val="ro-RO"/>
        </w:rPr>
        <w:t>ii</w:t>
      </w:r>
      <w:proofErr w:type="spellEnd"/>
      <w:r w:rsidR="00C74D79"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C74D79" w:rsidRPr="00200C71" w14:paraId="7B142418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4BC3B10" w14:textId="77777777" w:rsidR="00C74D79" w:rsidRPr="00200C71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432A032" w14:textId="77777777" w:rsidR="00C74D79" w:rsidRPr="00200C71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2538474D" w14:textId="77777777" w:rsidR="00C74D79" w:rsidRPr="00200C71" w:rsidRDefault="005E3244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Cursuri de chimie anorganica si chimie organica</w:t>
            </w:r>
          </w:p>
        </w:tc>
      </w:tr>
      <w:tr w:rsidR="00C74D79" w:rsidRPr="00200C71" w14:paraId="54F8FC39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B9A5BA" w14:textId="77777777" w:rsidR="00C74D79" w:rsidRPr="00200C71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317B7E6" w14:textId="77777777" w:rsidR="00C74D79" w:rsidRPr="00200C71" w:rsidRDefault="004170D7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competenţ</w:t>
            </w:r>
            <w:r w:rsidR="00C74D79" w:rsidRPr="00200C71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  <w:proofErr w:type="spellEnd"/>
          </w:p>
        </w:tc>
        <w:tc>
          <w:tcPr>
            <w:tcW w:w="6870" w:type="dxa"/>
            <w:shd w:val="clear" w:color="auto" w:fill="auto"/>
            <w:vAlign w:val="center"/>
          </w:tcPr>
          <w:p w14:paraId="7FF6B889" w14:textId="77777777" w:rsidR="00C74D79" w:rsidRDefault="005E3244" w:rsidP="00125858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Competente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o-RO"/>
              </w:rPr>
              <w:t>cognitive:detinerea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o-RO"/>
              </w:rPr>
              <w:t>notiuni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de baza din domeniul chimiei anorganice si organice</w:t>
            </w:r>
          </w:p>
          <w:p w14:paraId="371252A3" w14:textId="77777777" w:rsidR="005E3244" w:rsidRPr="00200C71" w:rsidRDefault="005E3244" w:rsidP="00125858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Competente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o-RO"/>
              </w:rPr>
              <w:t>actionale:de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informare si documentare,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o-RO"/>
              </w:rPr>
              <w:t>activitati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in grup,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o-RO"/>
              </w:rPr>
              <w:t>argumentare</w:t>
            </w:r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>si</w:t>
            </w:r>
            <w:proofErr w:type="spellEnd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 xml:space="preserve"> de utilizare a tehnologiilor informatice de </w:t>
            </w:r>
            <w:proofErr w:type="spellStart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>achizitie</w:t>
            </w:r>
            <w:proofErr w:type="spellEnd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 xml:space="preserve"> si prelucrare a datelor </w:t>
            </w:r>
            <w:proofErr w:type="spellStart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>analitice;realizareaunor</w:t>
            </w:r>
            <w:proofErr w:type="spellEnd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 xml:space="preserve"> analize active si </w:t>
            </w:r>
            <w:proofErr w:type="spellStart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>critice;operationalizareasi</w:t>
            </w:r>
            <w:proofErr w:type="spellEnd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 xml:space="preserve"> aplicarea </w:t>
            </w:r>
            <w:proofErr w:type="spellStart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>cunostintelor</w:t>
            </w:r>
            <w:proofErr w:type="spellEnd"/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</w:tr>
    </w:tbl>
    <w:p w14:paraId="6EF0FBB5" w14:textId="77777777" w:rsidR="00C74D79" w:rsidRPr="00200C71" w:rsidRDefault="00C74D79" w:rsidP="00CB6D57">
      <w:pPr>
        <w:rPr>
          <w:rFonts w:ascii="Arial" w:hAnsi="Arial" w:cs="Arial"/>
          <w:sz w:val="20"/>
          <w:szCs w:val="20"/>
          <w:lang w:val="ro-RO"/>
        </w:rPr>
      </w:pPr>
    </w:p>
    <w:p w14:paraId="2DF54943" w14:textId="77777777" w:rsidR="00C74D79" w:rsidRPr="00200C71" w:rsidRDefault="00C74D79" w:rsidP="00C74D79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proofErr w:type="spellStart"/>
      <w:r w:rsidRPr="00200C71">
        <w:rPr>
          <w:rFonts w:ascii="Arial" w:hAnsi="Arial" w:cs="Arial"/>
          <w:b/>
          <w:bCs/>
          <w:sz w:val="20"/>
          <w:szCs w:val="20"/>
          <w:lang w:val="ro-RO"/>
        </w:rPr>
        <w:t>C</w:t>
      </w:r>
      <w:r w:rsidR="00FC6238" w:rsidRPr="00200C71">
        <w:rPr>
          <w:rFonts w:ascii="Arial" w:hAnsi="Arial" w:cs="Arial"/>
          <w:b/>
          <w:bCs/>
          <w:sz w:val="20"/>
          <w:szCs w:val="20"/>
          <w:lang w:val="ro-RO"/>
        </w:rPr>
        <w:t>ondiţ</w:t>
      </w:r>
      <w:r w:rsidRPr="00200C71">
        <w:rPr>
          <w:rFonts w:ascii="Arial" w:hAnsi="Arial" w:cs="Arial"/>
          <w:b/>
          <w:bCs/>
          <w:sz w:val="20"/>
          <w:szCs w:val="20"/>
          <w:lang w:val="ro-RO"/>
        </w:rPr>
        <w:t>ii</w:t>
      </w:r>
      <w:proofErr w:type="spellEnd"/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C74D79" w:rsidRPr="00200C71" w14:paraId="350AB7F4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6086895" w14:textId="77777777" w:rsidR="00C74D79" w:rsidRPr="00200C71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5.1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A0DC6A" w14:textId="77777777" w:rsidR="00C74D79" w:rsidRPr="00200C71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desfăş</w:t>
            </w:r>
            <w:r w:rsidR="00C74D79" w:rsidRPr="00200C71">
              <w:rPr>
                <w:rFonts w:ascii="Arial" w:hAnsi="Arial" w:cs="Arial"/>
                <w:sz w:val="20"/>
                <w:szCs w:val="20"/>
                <w:lang w:val="ro-RO"/>
              </w:rPr>
              <w:t>urare</w:t>
            </w:r>
            <w:proofErr w:type="spellEnd"/>
            <w:r w:rsidR="00C74D79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a cursului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534C8DD" w14:textId="77777777" w:rsidR="00C74D79" w:rsidRPr="00200C71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Sală </w:t>
            </w:r>
            <w:r w:rsidR="001B50A9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dotată cu videoproiector </w:t>
            </w:r>
            <w:proofErr w:type="spellStart"/>
            <w:r w:rsidR="001B50A9" w:rsidRPr="00200C71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ecran</w:t>
            </w:r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>,tabla</w:t>
            </w:r>
            <w:proofErr w:type="spellEnd"/>
          </w:p>
        </w:tc>
      </w:tr>
      <w:tr w:rsidR="00C74D79" w:rsidRPr="00200C71" w14:paraId="043C500A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73FD42B" w14:textId="77777777" w:rsidR="00C74D79" w:rsidRPr="00200C71" w:rsidRDefault="00C74D79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5.2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6BB6F3A" w14:textId="77777777" w:rsidR="00C74D79" w:rsidRPr="00200C71" w:rsidRDefault="00FC6238" w:rsidP="00A84BAA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desfăş</w:t>
            </w:r>
            <w:r w:rsidR="00C74D79" w:rsidRPr="00200C71">
              <w:rPr>
                <w:rFonts w:ascii="Arial" w:hAnsi="Arial" w:cs="Arial"/>
                <w:sz w:val="20"/>
                <w:szCs w:val="20"/>
                <w:lang w:val="ro-RO"/>
              </w:rPr>
              <w:t>urare</w:t>
            </w:r>
            <w:proofErr w:type="spellEnd"/>
            <w:r w:rsidR="00C74D79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a 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laboratorului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FA6FCC8" w14:textId="77777777" w:rsidR="00C74D79" w:rsidRPr="00200C71" w:rsidRDefault="001B50A9" w:rsidP="005B3822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Laboratorul </w:t>
            </w:r>
            <w:r w:rsidR="00FC6238" w:rsidRPr="00200C71">
              <w:rPr>
                <w:rFonts w:ascii="Arial" w:hAnsi="Arial" w:cs="Arial"/>
                <w:sz w:val="20"/>
                <w:szCs w:val="20"/>
                <w:lang w:val="ro-RO"/>
              </w:rPr>
              <w:t>disciplinei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(sala </w:t>
            </w:r>
            <w:r w:rsidR="005B3822">
              <w:rPr>
                <w:rFonts w:ascii="Arial" w:hAnsi="Arial" w:cs="Arial"/>
                <w:sz w:val="20"/>
                <w:szCs w:val="20"/>
                <w:lang w:val="ro-RO"/>
              </w:rPr>
              <w:t>S010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)</w:t>
            </w:r>
            <w:r w:rsidR="00FC6238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, echipamente </w:t>
            </w:r>
            <w:proofErr w:type="spellStart"/>
            <w:r w:rsidR="00FC6238" w:rsidRPr="00200C71"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 w:rsidR="00FC6238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aparatură de laborator, calculator, internet</w:t>
            </w:r>
          </w:p>
        </w:tc>
      </w:tr>
    </w:tbl>
    <w:p w14:paraId="18D738C5" w14:textId="77777777" w:rsidR="00C74D79" w:rsidRPr="00200C71" w:rsidRDefault="00C74D79" w:rsidP="00C74D79">
      <w:pPr>
        <w:rPr>
          <w:rFonts w:ascii="Arial" w:hAnsi="Arial" w:cs="Arial"/>
          <w:sz w:val="20"/>
          <w:szCs w:val="20"/>
          <w:lang w:val="ro-RO"/>
        </w:rPr>
      </w:pPr>
    </w:p>
    <w:p w14:paraId="13A9ACB2" w14:textId="77777777" w:rsidR="00BF441C" w:rsidRPr="00200C71" w:rsidRDefault="00FC6238" w:rsidP="00CB6D57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proofErr w:type="spellStart"/>
      <w:r w:rsidRPr="00200C71">
        <w:rPr>
          <w:rFonts w:ascii="Arial" w:hAnsi="Arial" w:cs="Arial"/>
          <w:b/>
          <w:bCs/>
          <w:sz w:val="20"/>
          <w:szCs w:val="20"/>
          <w:lang w:val="ro-RO"/>
        </w:rPr>
        <w:t>Competenţ</w:t>
      </w:r>
      <w:r w:rsidR="00C74D79" w:rsidRPr="00200C71">
        <w:rPr>
          <w:rFonts w:ascii="Arial" w:hAnsi="Arial" w:cs="Arial"/>
          <w:b/>
          <w:bCs/>
          <w:sz w:val="20"/>
          <w:szCs w:val="20"/>
          <w:lang w:val="ro-RO"/>
        </w:rPr>
        <w:t>e</w:t>
      </w:r>
      <w:proofErr w:type="spellEnd"/>
      <w:r w:rsidR="00C74D79"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01"/>
        <w:gridCol w:w="9235"/>
      </w:tblGrid>
      <w:tr w:rsidR="00C80679" w:rsidRPr="00200C71" w14:paraId="30489473" w14:textId="77777777" w:rsidTr="00746713">
        <w:trPr>
          <w:trHeight w:val="1565"/>
          <w:jc w:val="center"/>
        </w:trPr>
        <w:tc>
          <w:tcPr>
            <w:tcW w:w="601" w:type="dxa"/>
            <w:shd w:val="clear" w:color="auto" w:fill="auto"/>
            <w:textDirection w:val="btLr"/>
          </w:tcPr>
          <w:p w14:paraId="6F52D4F2" w14:textId="77777777" w:rsidR="00C80679" w:rsidRPr="00200C71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Competen</w:t>
            </w:r>
            <w:r w:rsidR="00F02976" w:rsidRPr="00200C71">
              <w:rPr>
                <w:rFonts w:ascii="Arial" w:hAnsi="Arial" w:cs="Arial"/>
                <w:sz w:val="20"/>
                <w:szCs w:val="20"/>
                <w:lang w:val="ro-RO"/>
              </w:rPr>
              <w:t>ţ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profesionale</w:t>
            </w:r>
          </w:p>
        </w:tc>
        <w:tc>
          <w:tcPr>
            <w:tcW w:w="9235" w:type="dxa"/>
            <w:shd w:val="clear" w:color="auto" w:fill="auto"/>
          </w:tcPr>
          <w:p w14:paraId="57C02F2A" w14:textId="77777777" w:rsidR="000D0C29" w:rsidRDefault="000D0C29" w:rsidP="000D0C29">
            <w:pPr>
              <w:ind w:left="288"/>
            </w:pPr>
            <w:r>
              <w:t xml:space="preserve">C1. </w:t>
            </w:r>
            <w:proofErr w:type="spellStart"/>
            <w:r>
              <w:t>Explicarea</w:t>
            </w:r>
            <w:proofErr w:type="spellEnd"/>
            <w:r>
              <w:t xml:space="preserve"> </w:t>
            </w:r>
            <w:proofErr w:type="spellStart"/>
            <w:r>
              <w:t>mecanismelor</w:t>
            </w:r>
            <w:proofErr w:type="spellEnd"/>
            <w:r>
              <w:t xml:space="preserve">, </w:t>
            </w:r>
            <w:proofErr w:type="spellStart"/>
            <w:r>
              <w:t>proceselor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efectelor</w:t>
            </w:r>
            <w:proofErr w:type="spellEnd"/>
            <w:r>
              <w:t xml:space="preserve">  de </w:t>
            </w:r>
            <w:proofErr w:type="spellStart"/>
            <w:r>
              <w:t>origine</w:t>
            </w:r>
            <w:proofErr w:type="spellEnd"/>
            <w:r>
              <w:t xml:space="preserve"> </w:t>
            </w:r>
            <w:proofErr w:type="spellStart"/>
            <w:r>
              <w:t>antropica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naturala</w:t>
            </w:r>
            <w:proofErr w:type="spellEnd"/>
            <w:r>
              <w:t xml:space="preserve"> care </w:t>
            </w:r>
            <w:proofErr w:type="spellStart"/>
            <w:r>
              <w:t>determina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influenteaza</w:t>
            </w:r>
            <w:proofErr w:type="spellEnd"/>
            <w:r>
              <w:t xml:space="preserve"> </w:t>
            </w:r>
            <w:proofErr w:type="spellStart"/>
            <w:r>
              <w:t>poluarea</w:t>
            </w:r>
            <w:proofErr w:type="spellEnd"/>
            <w:r>
              <w:t xml:space="preserve"> </w:t>
            </w:r>
            <w:proofErr w:type="spellStart"/>
            <w:r>
              <w:t>mediului</w:t>
            </w:r>
            <w:proofErr w:type="spellEnd"/>
          </w:p>
          <w:p w14:paraId="02DE43CA" w14:textId="77777777" w:rsidR="000D0C29" w:rsidRDefault="000D0C29" w:rsidP="000D0C29">
            <w:pPr>
              <w:ind w:left="288"/>
            </w:pPr>
            <w:r>
              <w:t xml:space="preserve">C6. </w:t>
            </w:r>
            <w:proofErr w:type="spellStart"/>
            <w:r>
              <w:t>Introducerea</w:t>
            </w:r>
            <w:proofErr w:type="spellEnd"/>
            <w:r>
              <w:t xml:space="preserve"> </w:t>
            </w:r>
            <w:proofErr w:type="spellStart"/>
            <w:r>
              <w:t>celor</w:t>
            </w:r>
            <w:proofErr w:type="spellEnd"/>
            <w:r>
              <w:t xml:space="preserve"> </w:t>
            </w:r>
            <w:proofErr w:type="spellStart"/>
            <w:r>
              <w:t>mai</w:t>
            </w:r>
            <w:proofErr w:type="spellEnd"/>
            <w:r>
              <w:t xml:space="preserve"> </w:t>
            </w:r>
            <w:proofErr w:type="spellStart"/>
            <w:r>
              <w:t>bune</w:t>
            </w:r>
            <w:proofErr w:type="spellEnd"/>
            <w:r>
              <w:t xml:space="preserve"> </w:t>
            </w:r>
            <w:proofErr w:type="spellStart"/>
            <w:r>
              <w:t>tehnologii</w:t>
            </w:r>
            <w:proofErr w:type="spellEnd"/>
            <w:r>
              <w:t xml:space="preserve"> in </w:t>
            </w:r>
            <w:proofErr w:type="spellStart"/>
            <w:r>
              <w:t>implementarea</w:t>
            </w:r>
            <w:proofErr w:type="spellEnd"/>
            <w:r>
              <w:t xml:space="preserve"> </w:t>
            </w:r>
            <w:proofErr w:type="spellStart"/>
            <w:r>
              <w:t>strategiilor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planurilor</w:t>
            </w:r>
            <w:proofErr w:type="spellEnd"/>
            <w:r>
              <w:t xml:space="preserve"> de </w:t>
            </w:r>
            <w:proofErr w:type="spellStart"/>
            <w:r>
              <w:t>mediu</w:t>
            </w:r>
            <w:proofErr w:type="spellEnd"/>
            <w:r>
              <w:t xml:space="preserve"> in </w:t>
            </w:r>
            <w:proofErr w:type="spellStart"/>
            <w:r>
              <w:t>conformitate</w:t>
            </w:r>
            <w:proofErr w:type="spellEnd"/>
            <w:r>
              <w:t xml:space="preserve"> cu </w:t>
            </w:r>
            <w:proofErr w:type="spellStart"/>
            <w:r>
              <w:t>legislatia</w:t>
            </w:r>
            <w:proofErr w:type="spellEnd"/>
            <w:r>
              <w:t xml:space="preserve"> in </w:t>
            </w:r>
            <w:proofErr w:type="spellStart"/>
            <w:r>
              <w:t>vigoare</w:t>
            </w:r>
            <w:proofErr w:type="spellEnd"/>
          </w:p>
          <w:p w14:paraId="23DB5495" w14:textId="77777777" w:rsidR="00471723" w:rsidRPr="00200C71" w:rsidRDefault="00471723" w:rsidP="000D37E7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C80679" w:rsidRPr="00200C71" w14:paraId="43F6F886" w14:textId="77777777" w:rsidTr="00746713">
        <w:tblPrEx>
          <w:tblLook w:val="04A0" w:firstRow="1" w:lastRow="0" w:firstColumn="1" w:lastColumn="0" w:noHBand="0" w:noVBand="1"/>
        </w:tblPrEx>
        <w:trPr>
          <w:trHeight w:val="2375"/>
          <w:jc w:val="center"/>
        </w:trPr>
        <w:tc>
          <w:tcPr>
            <w:tcW w:w="601" w:type="dxa"/>
            <w:shd w:val="clear" w:color="auto" w:fill="auto"/>
            <w:textDirection w:val="btLr"/>
          </w:tcPr>
          <w:p w14:paraId="6B73D2B8" w14:textId="77777777" w:rsidR="00C80679" w:rsidRPr="00200C71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Competenţe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transversale</w:t>
            </w:r>
          </w:p>
          <w:p w14:paraId="5567DFF8" w14:textId="77777777" w:rsidR="00C80679" w:rsidRPr="00200C71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14:paraId="0D080224" w14:textId="77777777" w:rsidR="00C80679" w:rsidRPr="00200C71" w:rsidRDefault="00C80679" w:rsidP="00012BF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9235" w:type="dxa"/>
            <w:shd w:val="clear" w:color="auto" w:fill="auto"/>
            <w:vAlign w:val="center"/>
          </w:tcPr>
          <w:p w14:paraId="0746D8C7" w14:textId="77777777" w:rsidR="009D4603" w:rsidRPr="00746713" w:rsidRDefault="009D4603" w:rsidP="00746713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A9094A" w14:textId="77777777" w:rsidR="00A3402F" w:rsidRPr="00200C71" w:rsidRDefault="00A3402F" w:rsidP="00CB6D57">
      <w:pPr>
        <w:rPr>
          <w:rFonts w:ascii="Arial" w:hAnsi="Arial" w:cs="Arial"/>
          <w:sz w:val="20"/>
          <w:szCs w:val="20"/>
          <w:lang w:val="ro-RO"/>
        </w:rPr>
      </w:pPr>
    </w:p>
    <w:p w14:paraId="13D64935" w14:textId="77777777" w:rsidR="00AB2A2B" w:rsidRPr="00200C71" w:rsidRDefault="00AB2A2B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7141"/>
      </w:tblGrid>
      <w:tr w:rsidR="00F06A8E" w:rsidRPr="005A6B42" w14:paraId="155A5852" w14:textId="77777777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1EC32A55" w14:textId="77777777" w:rsidR="00F06A8E" w:rsidRPr="005A6B42" w:rsidRDefault="00F06A8E" w:rsidP="00F06A8E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7.1 Obiectivul general al disciplinei</w:t>
            </w:r>
          </w:p>
        </w:tc>
        <w:tc>
          <w:tcPr>
            <w:tcW w:w="7141" w:type="dxa"/>
            <w:shd w:val="clear" w:color="auto" w:fill="auto"/>
          </w:tcPr>
          <w:p w14:paraId="403BBB92" w14:textId="77777777" w:rsidR="00746713" w:rsidRPr="005A6B42" w:rsidRDefault="00746713" w:rsidP="00746713">
            <w:pPr>
              <w:pStyle w:val="Corptext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pt-BR"/>
              </w:rPr>
              <w:t>Disciplina are ca obiectiv general însuşirea de către studenţi a cunoştinţelor de bază privind :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substantele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toxice si periculoase,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natura,sursele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si procesele chimice ale acestora in mediu</w:t>
            </w:r>
            <w:r w:rsidRPr="005A6B42">
              <w:rPr>
                <w:rFonts w:ascii="Arial" w:hAnsi="Arial" w:cs="Arial"/>
                <w:b/>
                <w:sz w:val="18"/>
                <w:szCs w:val="18"/>
                <w:lang w:val="ro-RO"/>
              </w:rPr>
              <w:t>.</w:t>
            </w:r>
          </w:p>
          <w:p w14:paraId="4E97AED3" w14:textId="77777777" w:rsidR="00746713" w:rsidRPr="005A6B42" w:rsidRDefault="00746713" w:rsidP="00746713">
            <w:pPr>
              <w:pStyle w:val="Corptext2"/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14:paraId="2C1AA5E0" w14:textId="77777777" w:rsidR="00F06A8E" w:rsidRPr="005A6B42" w:rsidRDefault="00F06A8E" w:rsidP="00746713">
            <w:pPr>
              <w:pStyle w:val="Corptext2"/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F06A8E" w:rsidRPr="005A6B42" w14:paraId="68EEB195" w14:textId="77777777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45FB0261" w14:textId="77777777" w:rsidR="00F06A8E" w:rsidRPr="005A6B42" w:rsidRDefault="00F06A8E" w:rsidP="00F06A8E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7.2 Obiectivele specifice</w:t>
            </w:r>
          </w:p>
        </w:tc>
        <w:tc>
          <w:tcPr>
            <w:tcW w:w="7141" w:type="dxa"/>
            <w:shd w:val="clear" w:color="auto" w:fill="auto"/>
          </w:tcPr>
          <w:p w14:paraId="49970CBE" w14:textId="77777777" w:rsidR="00746713" w:rsidRPr="005A6B42" w:rsidRDefault="00746713" w:rsidP="00746713">
            <w:pPr>
              <w:pStyle w:val="Corptext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it-IT"/>
              </w:rPr>
              <w:t>Sa</w:t>
            </w: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identifice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substantele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toxice si periculoase,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natura,sursele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si procesele chimice ale acestora in mediu;</w:t>
            </w:r>
          </w:p>
          <w:p w14:paraId="42D0B621" w14:textId="77777777" w:rsidR="00746713" w:rsidRPr="005A6B42" w:rsidRDefault="00746713" w:rsidP="00746713">
            <w:pPr>
              <w:pStyle w:val="Corptext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Sa-si formeze o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conceptie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manageriala privind aplicarea chimiei mediului la reducerea si minimalizarea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, reciclarea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, metodelor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fizico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-chimice de tratare 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si depozitarea finala a acestora;</w:t>
            </w:r>
          </w:p>
          <w:p w14:paraId="5BE7F969" w14:textId="77777777" w:rsidR="00746713" w:rsidRPr="005A6B42" w:rsidRDefault="00746713" w:rsidP="00746713">
            <w:pPr>
              <w:pStyle w:val="Corptext"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Sa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reproduca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prin simboluri chimice procesele biochimice prin care organismele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metabolizeaza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substantele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toxice.</w:t>
            </w:r>
          </w:p>
          <w:p w14:paraId="6D5820C9" w14:textId="77777777" w:rsidR="00F06A8E" w:rsidRPr="005A6B42" w:rsidRDefault="00F06A8E" w:rsidP="009D56AE">
            <w:pPr>
              <w:tabs>
                <w:tab w:val="left" w:pos="450"/>
              </w:tabs>
              <w:ind w:left="3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14:paraId="281F96FE" w14:textId="77777777" w:rsidR="00AB2A2B" w:rsidRPr="005A6B42" w:rsidRDefault="00DC7C41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proofErr w:type="spellStart"/>
      <w:r w:rsidRPr="005A6B42">
        <w:rPr>
          <w:rFonts w:ascii="Arial" w:hAnsi="Arial" w:cs="Arial"/>
          <w:b/>
          <w:bCs/>
          <w:sz w:val="18"/>
          <w:szCs w:val="18"/>
          <w:lang w:val="ro-RO"/>
        </w:rPr>
        <w:t>Conţ</w:t>
      </w:r>
      <w:r w:rsidR="00AB2A2B" w:rsidRPr="005A6B42">
        <w:rPr>
          <w:rFonts w:ascii="Arial" w:hAnsi="Arial" w:cs="Arial"/>
          <w:b/>
          <w:bCs/>
          <w:sz w:val="18"/>
          <w:szCs w:val="18"/>
          <w:lang w:val="ro-RO"/>
        </w:rPr>
        <w:t>inuturi</w:t>
      </w:r>
      <w:proofErr w:type="spellEnd"/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1418"/>
        <w:gridCol w:w="2330"/>
      </w:tblGrid>
      <w:tr w:rsidR="00AB2A2B" w:rsidRPr="005A6B42" w14:paraId="72C4AB9B" w14:textId="77777777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14:paraId="5EF05D65" w14:textId="77777777" w:rsidR="00AB2A2B" w:rsidRPr="005A6B42" w:rsidRDefault="00AB2A2B" w:rsidP="00CD0C2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8.1. Curs </w:t>
            </w:r>
          </w:p>
        </w:tc>
        <w:tc>
          <w:tcPr>
            <w:tcW w:w="1418" w:type="dxa"/>
            <w:shd w:val="clear" w:color="auto" w:fill="auto"/>
          </w:tcPr>
          <w:p w14:paraId="463BE4B3" w14:textId="77777777" w:rsidR="00AB2A2B" w:rsidRPr="005A6B42" w:rsidRDefault="00AB2A2B" w:rsidP="00541AE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330" w:type="dxa"/>
            <w:shd w:val="clear" w:color="auto" w:fill="auto"/>
          </w:tcPr>
          <w:p w14:paraId="02C18E48" w14:textId="77777777" w:rsidR="00AB2A2B" w:rsidRPr="005A6B42" w:rsidRDefault="00DC7C41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Observaţ</w:t>
            </w:r>
            <w:r w:rsidR="00AB2A2B" w:rsidRPr="005A6B42">
              <w:rPr>
                <w:rFonts w:ascii="Arial" w:hAnsi="Arial" w:cs="Arial"/>
                <w:sz w:val="18"/>
                <w:szCs w:val="18"/>
                <w:lang w:val="ro-RO"/>
              </w:rPr>
              <w:t>ii</w:t>
            </w:r>
            <w:proofErr w:type="spellEnd"/>
          </w:p>
          <w:p w14:paraId="567C1F2B" w14:textId="77777777" w:rsidR="00DC7C41" w:rsidRPr="005A6B42" w:rsidRDefault="008377A0" w:rsidP="00837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Resursefolosite</w:t>
            </w:r>
            <w:proofErr w:type="spellEnd"/>
          </w:p>
        </w:tc>
      </w:tr>
      <w:tr w:rsidR="00746713" w:rsidRPr="005A6B42" w14:paraId="6FD95729" w14:textId="77777777" w:rsidTr="0078190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DF85B3B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14:paraId="3BD0E570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Controlul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poluarii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apei si aerului</w:t>
            </w:r>
          </w:p>
          <w:p w14:paraId="57FECF08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-clasificarea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substantelor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si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periculoase</w:t>
            </w:r>
          </w:p>
          <w:p w14:paraId="65593B79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substante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combustibile si inflamabile</w:t>
            </w:r>
          </w:p>
          <w:p w14:paraId="2B4B7B6F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oxidantii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si arderea spontana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CB0913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4D27D6C6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C673E9A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</w:t>
            </w:r>
            <w:proofErr w:type="spellEnd"/>
          </w:p>
        </w:tc>
      </w:tr>
      <w:tr w:rsidR="00746713" w:rsidRPr="005A6B42" w14:paraId="4BC76157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FF1A917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14:paraId="74F0D874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Substante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reactive</w:t>
            </w:r>
          </w:p>
          <w:p w14:paraId="56ACD925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Substante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corozive</w:t>
            </w:r>
          </w:p>
          <w:p w14:paraId="401335C9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Formele fizice si segregarea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3C033597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622BA5F7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F8AD2D7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</w:t>
            </w:r>
            <w:proofErr w:type="spellEnd"/>
          </w:p>
        </w:tc>
      </w:tr>
      <w:tr w:rsidR="00746713" w:rsidRPr="005A6B42" w14:paraId="303D1C02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AEE1B46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14:paraId="5B993002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Chimia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periculoase in mediu</w:t>
            </w:r>
          </w:p>
          <w:p w14:paraId="1ED3A5EE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-originea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periculoase;</w:t>
            </w:r>
          </w:p>
          <w:p w14:paraId="38914FD6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-transportul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periculoase;</w:t>
            </w:r>
          </w:p>
          <w:p w14:paraId="39B09D4F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reactiile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si efectele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periculoase;</w:t>
            </w:r>
          </w:p>
          <w:p w14:paraId="478FAE00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-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destinatii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finale ale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periculoase</w:t>
            </w:r>
          </w:p>
          <w:p w14:paraId="6E1308B8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B426910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6DC56C24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9D29F7B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</w:t>
            </w:r>
            <w:proofErr w:type="spellEnd"/>
          </w:p>
        </w:tc>
      </w:tr>
      <w:tr w:rsidR="00746713" w:rsidRPr="005A6B42" w14:paraId="5FF9148E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36848E7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14:paraId="42C18708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Deseurile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periculoase in geosfera, hidrosfera, biosfera  si atmosfera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6611D4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07C6B647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6D4B8779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5992A51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503E92A1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1966F17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14:paraId="3330A796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Reducerea si minimalizarea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</w:p>
          <w:p w14:paraId="6C9A046D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Reciclarea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6BA8A8C1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405EE854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1403ADDE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6C31DED5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782B4939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B8C1112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14:paraId="17778634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Metode fizice de tratare 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clasice</w:t>
            </w:r>
          </w:p>
          <w:p w14:paraId="5F64483D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radioactive, clasificare si metode de tratare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3433B7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5EB0A801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3A2A14DE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7B6F4EB4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1AA3E035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FA4F709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14:paraId="66A5DA53" w14:textId="77777777" w:rsidR="00746713" w:rsidRPr="005A6B42" w:rsidRDefault="00746713" w:rsidP="00DA2EE0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Metode chimice de tratare 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: -neutralizarea acid/baza;-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extractia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chimica si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extractia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prin dizolvare;-hidroliza;-precipitarea chimica;-oxidare/reducere;-schimb de ioni</w:t>
            </w:r>
          </w:p>
          <w:p w14:paraId="03B59BFD" w14:textId="77777777" w:rsidR="00746713" w:rsidRPr="005A6B42" w:rsidRDefault="00746713" w:rsidP="00DA2EE0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92DF9B9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23D20C9E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4C3ADE24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968F5A1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  <w:lang w:val="es-ES_tradnl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2411C197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BDD0602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5556" w:type="dxa"/>
            <w:shd w:val="clear" w:color="auto" w:fill="auto"/>
          </w:tcPr>
          <w:p w14:paraId="093C2969" w14:textId="77777777" w:rsidR="00746713" w:rsidRPr="005A6B42" w:rsidRDefault="00746713" w:rsidP="00DA2EE0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Reactii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fotolitice</w:t>
            </w:r>
            <w:proofErr w:type="spellEnd"/>
          </w:p>
          <w:p w14:paraId="640D5AD6" w14:textId="77777777" w:rsidR="00746713" w:rsidRPr="005A6B42" w:rsidRDefault="00746713" w:rsidP="00DA2EE0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Metode de tratament termic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62BEB2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3A3AB5A4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79571B88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DC83123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092B13C6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83C8855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</w:p>
        </w:tc>
        <w:tc>
          <w:tcPr>
            <w:tcW w:w="5556" w:type="dxa"/>
            <w:shd w:val="clear" w:color="auto" w:fill="auto"/>
          </w:tcPr>
          <w:p w14:paraId="254713DA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Biodegradarea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</w:p>
          <w:p w14:paraId="32D1460C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Pregatirea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pentru depozitare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790883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3B484E60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5FF388F9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CDA98F8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75F21410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4A256D0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5556" w:type="dxa"/>
            <w:shd w:val="clear" w:color="auto" w:fill="auto"/>
          </w:tcPr>
          <w:p w14:paraId="72E95921" w14:textId="77777777" w:rsidR="00746713" w:rsidRPr="005A6B42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Depozitarea finala a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deseurilor</w:t>
            </w:r>
            <w:proofErr w:type="spellEnd"/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 xml:space="preserve"> si efectele asupra mediului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0D3295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7E5A7809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6FBBDF7D" w14:textId="77777777" w:rsidR="00746713" w:rsidRPr="005A6B42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5A6B42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5799FBF" w14:textId="77777777" w:rsidR="00746713" w:rsidRPr="005A6B42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6B42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5A6B42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053BABFB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2F8940F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5556" w:type="dxa"/>
            <w:shd w:val="clear" w:color="auto" w:fill="auto"/>
          </w:tcPr>
          <w:p w14:paraId="7554F32A" w14:textId="77777777" w:rsidR="00746713" w:rsidRPr="00974AB4" w:rsidRDefault="00746713" w:rsidP="00DA2EE0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Chimia toxicologica</w:t>
            </w:r>
          </w:p>
          <w:p w14:paraId="57018BCA" w14:textId="77777777" w:rsidR="00746713" w:rsidRPr="00974AB4" w:rsidRDefault="00746713" w:rsidP="00DA2EE0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Celula si biochimia</w:t>
            </w:r>
          </w:p>
          <w:p w14:paraId="715CB632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Proteine,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carbohidrati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, lipide si enzime</w:t>
            </w:r>
          </w:p>
          <w:p w14:paraId="0CC69900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Reactii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ale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substantelor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xenobiotice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catalizate de enzime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E839CA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1CFDDB58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51D47418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E768E3D" w14:textId="77777777" w:rsidR="00746713" w:rsidRPr="00974AB4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AB4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5F0F46C4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D416C49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5556" w:type="dxa"/>
            <w:shd w:val="clear" w:color="auto" w:fill="auto"/>
          </w:tcPr>
          <w:p w14:paraId="31E41DE3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Toxicologie si chimie toxicologica</w:t>
            </w:r>
          </w:p>
          <w:p w14:paraId="175B607D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Ralatia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doza-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raspuns</w:t>
            </w:r>
            <w:proofErr w:type="spellEnd"/>
          </w:p>
          <w:p w14:paraId="279158C7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Faza cinetica si faza dinamica </w:t>
            </w:r>
          </w:p>
          <w:p w14:paraId="0E079B12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Efecte biochimice in faza dinamica</w:t>
            </w:r>
          </w:p>
          <w:p w14:paraId="54D4ADAC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E1778CC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658217BA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4AD530E2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6FC120AC" w14:textId="77777777" w:rsidR="00746713" w:rsidRPr="00974AB4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AB4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29573FE3" w14:textId="77777777" w:rsidTr="0078190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81AB6C6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5556" w:type="dxa"/>
            <w:shd w:val="clear" w:color="auto" w:fill="auto"/>
          </w:tcPr>
          <w:p w14:paraId="63E2C782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Aspecte toxicologice ale unor elemente chimice</w:t>
            </w:r>
          </w:p>
          <w:p w14:paraId="0E0CB08E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Compusi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toxici anorganici si efectele lor asupra organismului uman.</w:t>
            </w:r>
          </w:p>
          <w:p w14:paraId="17DDE166" w14:textId="77777777" w:rsidR="00746713" w:rsidRPr="00974AB4" w:rsidRDefault="00746713" w:rsidP="00DA2EE0">
            <w:pPr>
              <w:pStyle w:val="Corptext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Compusi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toxici organici si efectele lor asupra organismului uman</w:t>
            </w:r>
          </w:p>
          <w:p w14:paraId="361CC72B" w14:textId="77777777" w:rsidR="00746713" w:rsidRPr="00974AB4" w:rsidRDefault="00746713" w:rsidP="00DA2EE0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911908B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01E2E8C3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79082028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7C69BE3" w14:textId="77777777" w:rsidR="00746713" w:rsidRPr="00974AB4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AB4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5A6B42" w14:paraId="6F87F402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33ABAF0" w14:textId="77777777" w:rsidR="00746713" w:rsidRPr="005A6B42" w:rsidRDefault="00746713" w:rsidP="00CD0C2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6B42"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4F224A00" w14:textId="77777777" w:rsidR="00746713" w:rsidRPr="00974AB4" w:rsidRDefault="005A6B42" w:rsidP="00CD0C2C">
            <w:pPr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it-IT"/>
              </w:rPr>
              <w:t>Efectele radiatiilor nucleare asupra organismelor.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7DC068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Prelegere</w:t>
            </w:r>
          </w:p>
          <w:p w14:paraId="004B50E5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  <w:p w14:paraId="646AFF16" w14:textId="77777777" w:rsidR="00746713" w:rsidRPr="00974AB4" w:rsidRDefault="00746713" w:rsidP="00BD257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 de caz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77C8DB0A" w14:textId="77777777" w:rsidR="00746713" w:rsidRPr="00974AB4" w:rsidRDefault="00746713" w:rsidP="00CD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4AB4">
              <w:rPr>
                <w:rFonts w:ascii="Arial" w:hAnsi="Arial" w:cs="Arial"/>
                <w:sz w:val="18"/>
                <w:szCs w:val="18"/>
              </w:rPr>
              <w:t xml:space="preserve">Calculator,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</w:rPr>
              <w:t>VideoproiectorSuportdocumentar</w:t>
            </w:r>
            <w:proofErr w:type="spellEnd"/>
          </w:p>
        </w:tc>
      </w:tr>
      <w:tr w:rsidR="00746713" w:rsidRPr="00200C71" w14:paraId="3F967030" w14:textId="77777777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  <w:vAlign w:val="center"/>
          </w:tcPr>
          <w:p w14:paraId="4DA8E7CA" w14:textId="77777777" w:rsidR="00746713" w:rsidRPr="00974AB4" w:rsidRDefault="00746713" w:rsidP="00C4738C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14:paraId="63D0FBFC" w14:textId="77777777" w:rsidR="00746713" w:rsidRPr="00974AB4" w:rsidRDefault="00746713" w:rsidP="00C4738C">
            <w:pPr>
              <w:pStyle w:val="Corptext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 xml:space="preserve"> C.D. Nenitescu – Chimie generala, Ed. Tehnica,1963;E.Beral, M.Zapan – Chimie anorganica, Ed.Tehnica, 1977</w:t>
            </w:r>
          </w:p>
          <w:p w14:paraId="635FD6F3" w14:textId="77777777" w:rsidR="00746713" w:rsidRPr="00974AB4" w:rsidRDefault="00746713" w:rsidP="00B767E6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M.Valeca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-Chimia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mediulu</w:t>
            </w:r>
            <w:proofErr w:type="spellEnd"/>
            <w:r w:rsidR="005A6B42"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II</w:t>
            </w: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Ed.Universitatii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din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PitestI</w:t>
            </w:r>
            <w:proofErr w:type="spellEnd"/>
          </w:p>
          <w:p w14:paraId="6EC61166" w14:textId="77777777" w:rsidR="00746713" w:rsidRPr="00974AB4" w:rsidRDefault="00746713" w:rsidP="00B767E6">
            <w:pPr>
              <w:ind w:left="1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746713" w:rsidRPr="00200C71" w14:paraId="02454B4D" w14:textId="77777777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14:paraId="095ABE47" w14:textId="77777777" w:rsidR="00746713" w:rsidRPr="00974AB4" w:rsidRDefault="00746713" w:rsidP="00CD0C2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8.2. </w:t>
            </w:r>
            <w:proofErr w:type="spellStart"/>
            <w:r w:rsidRPr="00974AB4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Pr="00974AB4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- Laborator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14:paraId="79425F4A" w14:textId="77777777" w:rsidR="00746713" w:rsidRPr="00974AB4" w:rsidRDefault="00746713" w:rsidP="002E2CB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330" w:type="dxa"/>
            <w:shd w:val="clear" w:color="auto" w:fill="auto"/>
            <w:tcMar>
              <w:left w:w="28" w:type="dxa"/>
              <w:right w:w="28" w:type="dxa"/>
            </w:tcMar>
          </w:tcPr>
          <w:p w14:paraId="024E8E40" w14:textId="77777777" w:rsidR="00746713" w:rsidRPr="00974AB4" w:rsidRDefault="00746713" w:rsidP="002E2CB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Observaţii</w:t>
            </w:r>
            <w:proofErr w:type="spellEnd"/>
          </w:p>
          <w:p w14:paraId="1AB3E42D" w14:textId="77777777" w:rsidR="00746713" w:rsidRPr="00974AB4" w:rsidRDefault="00746713" w:rsidP="002E2CB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</w:rPr>
              <w:t>Resursefolosite</w:t>
            </w:r>
            <w:proofErr w:type="spellEnd"/>
          </w:p>
        </w:tc>
      </w:tr>
      <w:tr w:rsidR="005A6B42" w:rsidRPr="00200C71" w14:paraId="35ADC41A" w14:textId="77777777" w:rsidTr="007822D6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7666EE3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 w:rsidRPr="00FB298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14:paraId="6FB8D0DB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Prezentarea laboratorului si norme de protectia muncii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3162F6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21AE4585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Legislatie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in domeniu</w:t>
            </w:r>
          </w:p>
        </w:tc>
      </w:tr>
      <w:tr w:rsidR="005A6B42" w:rsidRPr="00200C71" w14:paraId="5B8E5A13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648E98B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 w:rsidRPr="00FB298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14:paraId="16345A02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Determinarea sulfatilor din apa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6DB067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Experiment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demonstrativExerciţiul</w:t>
            </w:r>
            <w:proofErr w:type="spellEnd"/>
          </w:p>
          <w:p w14:paraId="181549AB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3B7EE7B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Spectrofotometru,</w:t>
            </w:r>
          </w:p>
          <w:p w14:paraId="4244917E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reactivi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43B3D55A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F2279CB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 w:rsidRPr="00FB298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14:paraId="68A75A5A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it-IT"/>
              </w:rPr>
              <w:t>Determinarea cromului din apele de suprafata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422767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3FEE8C29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3D83D08B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4E44190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reactivi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30B12D1D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50CC5B2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 w:rsidRPr="00FB298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14:paraId="36091C00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Determinarea cianurilor di apele uzate menajere si industriale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683F9C7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60120F99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Exerciţiul</w:t>
            </w:r>
            <w:proofErr w:type="spellEnd"/>
          </w:p>
          <w:p w14:paraId="2FED4549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3C87E028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3AF21D1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reactivi,sticlarie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787D5042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81C7160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14:paraId="1636406D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Determinarea materiilor in suspensie di apele uzate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525330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034E3E1F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6BB1CB07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EC6CC59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Balanta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analitica</w:t>
            </w:r>
          </w:p>
          <w:p w14:paraId="4B9A4607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7AEB4AF2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A7CEC62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14:paraId="258567E9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it-IT"/>
              </w:rPr>
              <w:t>Determinarea clorurilor di apa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F01650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5A94A52C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139165F9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C01C4E4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reactivi,sticlarie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4AF136F2" w14:textId="77777777" w:rsidTr="00865E70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FA72A3D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14:paraId="3B0C379C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Determinarea produselor petroliere din apa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BE2028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3EE4791F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5E0764E4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CB6555E" w14:textId="77777777" w:rsidR="00974AB4" w:rsidRPr="00974AB4" w:rsidRDefault="00974AB4" w:rsidP="00974AB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Spectrofotometru,</w:t>
            </w:r>
          </w:p>
          <w:p w14:paraId="59F5EF7B" w14:textId="77777777" w:rsidR="005A6B42" w:rsidRPr="00974AB4" w:rsidRDefault="00974AB4" w:rsidP="00974AB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reactivi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7737A3A8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2D5C605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56" w:type="dxa"/>
            <w:shd w:val="clear" w:color="auto" w:fill="auto"/>
          </w:tcPr>
          <w:p w14:paraId="7E1A7B10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Demineralizarea apei prin schimb ionic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F01F6E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0EF29A4D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0C163F90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C9124A5" w14:textId="77777777" w:rsidR="005A6B42" w:rsidRPr="00974AB4" w:rsidRDefault="00974AB4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Instalatie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demineralizare</w:t>
            </w:r>
          </w:p>
        </w:tc>
      </w:tr>
      <w:tr w:rsidR="005A6B42" w:rsidRPr="00200C71" w14:paraId="1311ED00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C8E5C71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56" w:type="dxa"/>
            <w:shd w:val="clear" w:color="auto" w:fill="auto"/>
          </w:tcPr>
          <w:p w14:paraId="6C7D30FE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Determinarea reziduului total uscat la 105</w:t>
            </w:r>
            <w:r w:rsidRPr="00974AB4">
              <w:rPr>
                <w:rFonts w:ascii="Arial" w:hAnsi="Arial" w:cs="Arial"/>
                <w:sz w:val="18"/>
                <w:szCs w:val="18"/>
                <w:vertAlign w:val="superscript"/>
                <w:lang w:val="pt-BR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CD673A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77FDE5B9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6262D940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5354D96" w14:textId="77777777" w:rsidR="00974AB4" w:rsidRPr="00974AB4" w:rsidRDefault="00974AB4" w:rsidP="00974AB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Balanta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analitica</w:t>
            </w:r>
          </w:p>
          <w:p w14:paraId="68EE2518" w14:textId="77777777" w:rsidR="005A6B42" w:rsidRPr="00974AB4" w:rsidRDefault="00974AB4" w:rsidP="00974AB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0FD81573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1BDE654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56" w:type="dxa"/>
            <w:shd w:val="clear" w:color="auto" w:fill="auto"/>
          </w:tcPr>
          <w:p w14:paraId="5D39E960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Determinarea uleiurilor si grasimilor din apele poluate prin extractie cu solventi selectivi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BADEF2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49079FF0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448F929A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2F804AC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Reactivi,Sticlarie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2F5A9710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FBBA3E2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5556" w:type="dxa"/>
            <w:shd w:val="clear" w:color="auto" w:fill="auto"/>
          </w:tcPr>
          <w:p w14:paraId="0C8AFD68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Determinarea continutului de dioxid de carbon  din apa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282C43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5F36E9FE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58BBA571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31C6B6AB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Reactivi,Sticlarie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7CF3F457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1620B97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556" w:type="dxa"/>
            <w:shd w:val="clear" w:color="auto" w:fill="auto"/>
          </w:tcPr>
          <w:p w14:paraId="69638455" w14:textId="77777777" w:rsidR="005A6B42" w:rsidRPr="00974AB4" w:rsidRDefault="005A6B42" w:rsidP="00974AB4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 xml:space="preserve">Determinarea plumbului prin metoda </w:t>
            </w:r>
            <w:r w:rsidR="00974AB4" w:rsidRPr="00974AB4">
              <w:rPr>
                <w:rFonts w:ascii="Arial" w:hAnsi="Arial" w:cs="Arial"/>
                <w:sz w:val="18"/>
                <w:szCs w:val="18"/>
                <w:lang w:val="pt-BR"/>
              </w:rPr>
              <w:t>spectrofotometrica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D8A0F9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76A4401A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163C28DF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1CF8BD91" w14:textId="77777777" w:rsidR="00974AB4" w:rsidRPr="00974AB4" w:rsidRDefault="00974AB4" w:rsidP="00974AB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Spectrofotometru,</w:t>
            </w:r>
          </w:p>
          <w:p w14:paraId="0D8D3341" w14:textId="77777777" w:rsidR="005A6B42" w:rsidRPr="00974AB4" w:rsidRDefault="00974AB4" w:rsidP="00974AB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reactivi </w:t>
            </w: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74F2DA22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5F1A27F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556" w:type="dxa"/>
            <w:shd w:val="clear" w:color="auto" w:fill="auto"/>
          </w:tcPr>
          <w:p w14:paraId="11F3A367" w14:textId="77777777" w:rsidR="005A6B42" w:rsidRPr="00974AB4" w:rsidRDefault="005A6B42" w:rsidP="00DA2EE0">
            <w:pPr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pt-BR"/>
              </w:rPr>
              <w:t>Evaluarea probelor de laborator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D061E9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Studiul de caz</w:t>
            </w:r>
          </w:p>
          <w:p w14:paraId="37490A07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Lucrul în grup</w:t>
            </w:r>
          </w:p>
          <w:p w14:paraId="081274FB" w14:textId="77777777" w:rsidR="005A6B42" w:rsidRPr="00974AB4" w:rsidRDefault="005A6B42" w:rsidP="00785B8D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471E6AC5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Reactivi,Sticlarie</w:t>
            </w:r>
            <w:proofErr w:type="spellEnd"/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 xml:space="preserve"> de Laborator</w:t>
            </w:r>
          </w:p>
        </w:tc>
      </w:tr>
      <w:tr w:rsidR="005A6B42" w:rsidRPr="00200C71" w14:paraId="30FBF891" w14:textId="77777777" w:rsidTr="007822D6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3A75100" w14:textId="77777777" w:rsidR="005A6B42" w:rsidRPr="00FB298E" w:rsidRDefault="005A6B42" w:rsidP="00CD0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556" w:type="dxa"/>
            <w:shd w:val="clear" w:color="auto" w:fill="auto"/>
          </w:tcPr>
          <w:p w14:paraId="64DB3035" w14:textId="77777777" w:rsidR="005A6B42" w:rsidRPr="00974AB4" w:rsidRDefault="005A6B42" w:rsidP="007822D6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Evaluarea probelor de laborator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D55ED5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74AB4">
              <w:rPr>
                <w:rFonts w:ascii="Arial" w:hAnsi="Arial" w:cs="Arial"/>
                <w:sz w:val="18"/>
                <w:szCs w:val="18"/>
                <w:lang w:val="ro-RO"/>
              </w:rPr>
              <w:t>Dezbaterea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5FA3FBB3" w14:textId="77777777" w:rsidR="005A6B42" w:rsidRPr="00974AB4" w:rsidRDefault="005A6B42" w:rsidP="00CD0C2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5A6B42" w:rsidRPr="00200C71" w14:paraId="1E03F499" w14:textId="77777777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</w:tcPr>
          <w:p w14:paraId="4D7B93CA" w14:textId="77777777" w:rsidR="005A6B42" w:rsidRPr="00942FA9" w:rsidRDefault="005A6B42" w:rsidP="00B767E6">
            <w:pPr>
              <w:ind w:left="1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14:paraId="18E1804E" w14:textId="77777777" w:rsidR="005A6B42" w:rsidRPr="00FB298E" w:rsidRDefault="005A6B42" w:rsidP="00B767E6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 xml:space="preserve">Chimia sanitara a </w:t>
            </w:r>
            <w:proofErr w:type="spellStart"/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>mediului,Prof.dr</w:t>
            </w:r>
            <w:proofErr w:type="spellEnd"/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 xml:space="preserve"> S. </w:t>
            </w:r>
            <w:proofErr w:type="spellStart"/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>Manescu</w:t>
            </w:r>
            <w:proofErr w:type="spellEnd"/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>Dr.M</w:t>
            </w:r>
            <w:proofErr w:type="spellEnd"/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 xml:space="preserve">. Cucu, </w:t>
            </w:r>
            <w:proofErr w:type="spellStart"/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>Dr.chim</w:t>
            </w:r>
            <w:proofErr w:type="spellEnd"/>
            <w:r w:rsidRPr="00942FA9">
              <w:rPr>
                <w:rFonts w:ascii="Arial" w:hAnsi="Arial" w:cs="Arial"/>
                <w:sz w:val="18"/>
                <w:szCs w:val="18"/>
                <w:lang w:val="ro-RO"/>
              </w:rPr>
              <w:t>. L. Diaconu</w:t>
            </w:r>
          </w:p>
        </w:tc>
      </w:tr>
    </w:tbl>
    <w:p w14:paraId="18CB5745" w14:textId="77777777" w:rsidR="00CE1BEF" w:rsidRPr="00200C71" w:rsidRDefault="00CE1BEF">
      <w:pPr>
        <w:rPr>
          <w:rFonts w:ascii="Arial" w:hAnsi="Arial" w:cs="Arial"/>
          <w:sz w:val="20"/>
          <w:szCs w:val="20"/>
          <w:lang w:val="ro-RO"/>
        </w:rPr>
      </w:pPr>
    </w:p>
    <w:p w14:paraId="4BDFA2B2" w14:textId="77777777" w:rsidR="00CE1BEF" w:rsidRPr="00200C71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Coroborarea </w:t>
      </w:r>
      <w:proofErr w:type="spellStart"/>
      <w:r w:rsidRPr="00200C71">
        <w:rPr>
          <w:rFonts w:ascii="Arial" w:hAnsi="Arial" w:cs="Arial"/>
          <w:b/>
          <w:bCs/>
          <w:sz w:val="20"/>
          <w:szCs w:val="20"/>
          <w:lang w:val="ro-RO"/>
        </w:rPr>
        <w:t>con</w:t>
      </w:r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>ţinuturilor</w:t>
      </w:r>
      <w:proofErr w:type="spellEnd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disciplinei cu </w:t>
      </w:r>
      <w:proofErr w:type="spellStart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>aşteptările</w:t>
      </w:r>
      <w:proofErr w:type="spellEnd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proofErr w:type="spellStart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>reprezentanţilor</w:t>
      </w:r>
      <w:proofErr w:type="spellEnd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</w:t>
      </w:r>
      <w:proofErr w:type="spellStart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>comunitaţii</w:t>
      </w:r>
      <w:proofErr w:type="spellEnd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epistemice, </w:t>
      </w:r>
      <w:proofErr w:type="spellStart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>asociaţiilor</w:t>
      </w:r>
      <w:proofErr w:type="spellEnd"/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profesionale </w:t>
      </w:r>
      <w:proofErr w:type="spellStart"/>
      <w:r w:rsidR="00D719FB" w:rsidRPr="00200C71">
        <w:rPr>
          <w:rFonts w:ascii="Arial" w:hAnsi="Arial" w:cs="Arial"/>
          <w:b/>
          <w:bCs/>
          <w:sz w:val="20"/>
          <w:szCs w:val="20"/>
          <w:lang w:val="ro-RO"/>
        </w:rPr>
        <w:t>ş</w:t>
      </w:r>
      <w:r w:rsidRPr="00200C71">
        <w:rPr>
          <w:rFonts w:ascii="Arial" w:hAnsi="Arial" w:cs="Arial"/>
          <w:b/>
          <w:bCs/>
          <w:sz w:val="20"/>
          <w:szCs w:val="20"/>
          <w:lang w:val="ro-RO"/>
        </w:rPr>
        <w:t>i</w:t>
      </w:r>
      <w:proofErr w:type="spellEnd"/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E1BEF" w:rsidRPr="00200C71" w14:paraId="031D279D" w14:textId="77777777">
        <w:trPr>
          <w:jc w:val="center"/>
        </w:trPr>
        <w:tc>
          <w:tcPr>
            <w:tcW w:w="9747" w:type="dxa"/>
            <w:shd w:val="clear" w:color="auto" w:fill="auto"/>
          </w:tcPr>
          <w:p w14:paraId="5D715C15" w14:textId="77777777" w:rsidR="00985187" w:rsidRPr="00C62A01" w:rsidRDefault="00985187" w:rsidP="00985187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>întâlniri de lucru cu specialiști din producție și angajatori (</w:t>
            </w:r>
            <w:r>
              <w:rPr>
                <w:rFonts w:ascii="Arial" w:hAnsi="Arial" w:cs="Arial"/>
                <w:sz w:val="16"/>
                <w:szCs w:val="16"/>
                <w:lang w:val="ro-RO"/>
              </w:rPr>
              <w:t>ICN Pitești</w:t>
            </w: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ro-RO"/>
              </w:rPr>
              <w:t>Agenția Teritorială de Mediu Argeș</w:t>
            </w: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ro-RO"/>
              </w:rPr>
              <w:t xml:space="preserve">Administrația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ro-RO"/>
              </w:rPr>
              <w:t>Bazinală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ro-RO"/>
              </w:rPr>
              <w:t xml:space="preserve"> Argeș-Vedea, S.C. Apă-Canal 2003, etc</w:t>
            </w: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>);</w:t>
            </w:r>
          </w:p>
          <w:p w14:paraId="60E66E2A" w14:textId="77777777" w:rsidR="00CE1BEF" w:rsidRPr="009C3ADB" w:rsidRDefault="00985187" w:rsidP="00985187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>workshop-uri cu participarea unor specialiști din domeniu</w:t>
            </w:r>
          </w:p>
        </w:tc>
      </w:tr>
    </w:tbl>
    <w:p w14:paraId="10856A29" w14:textId="77777777" w:rsidR="00D65134" w:rsidRPr="00200C71" w:rsidRDefault="00D65134">
      <w:pPr>
        <w:rPr>
          <w:rFonts w:ascii="Arial" w:hAnsi="Arial" w:cs="Arial"/>
          <w:sz w:val="20"/>
          <w:szCs w:val="20"/>
          <w:lang w:val="ro-RO"/>
        </w:rPr>
      </w:pPr>
    </w:p>
    <w:p w14:paraId="69465C3E" w14:textId="77777777" w:rsidR="00D65134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Evaluare</w:t>
      </w:r>
    </w:p>
    <w:p w14:paraId="4B4DB3F4" w14:textId="77777777" w:rsidR="00523EF7" w:rsidRPr="00200C71" w:rsidRDefault="00523EF7" w:rsidP="00523EF7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810"/>
        <w:gridCol w:w="3402"/>
        <w:gridCol w:w="2423"/>
        <w:gridCol w:w="1860"/>
      </w:tblGrid>
      <w:tr w:rsidR="003970CF" w:rsidRPr="00200C71" w14:paraId="1C230BAA" w14:textId="77777777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EFD7406" w14:textId="77777777" w:rsidR="003970CF" w:rsidRPr="00200C71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Tip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C5908F5" w14:textId="77777777" w:rsidR="003970CF" w:rsidRPr="00200C71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10.1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Criterii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EB985BB" w14:textId="77777777" w:rsidR="003970CF" w:rsidRPr="00200C71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10.2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Metode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E4C31E6" w14:textId="77777777" w:rsidR="003970CF" w:rsidRPr="00200C71" w:rsidRDefault="003970CF" w:rsidP="00CD5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10.3 </w:t>
            </w:r>
            <w:proofErr w:type="spellStart"/>
            <w:r w:rsidR="00D719FB" w:rsidRPr="00200C71">
              <w:rPr>
                <w:rFonts w:ascii="Arial" w:hAnsi="Arial" w:cs="Arial"/>
                <w:sz w:val="20"/>
                <w:szCs w:val="20"/>
              </w:rPr>
              <w:t>Pondere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din nota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final</w:t>
            </w:r>
            <w:r w:rsidR="00CD5654" w:rsidRPr="00200C71">
              <w:rPr>
                <w:rFonts w:ascii="Arial" w:hAnsi="Arial" w:cs="Arial"/>
                <w:sz w:val="20"/>
                <w:szCs w:val="20"/>
              </w:rPr>
              <w:t>ă</w:t>
            </w:r>
            <w:proofErr w:type="spellEnd"/>
          </w:p>
        </w:tc>
      </w:tr>
      <w:tr w:rsidR="003970CF" w:rsidRPr="00200C71" w14:paraId="29C37DA2" w14:textId="77777777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07833AB3" w14:textId="77777777" w:rsidR="003970CF" w:rsidRPr="00200C71" w:rsidRDefault="003970CF" w:rsidP="00CD5654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</w:tcPr>
          <w:p w14:paraId="506F9282" w14:textId="77777777" w:rsidR="00310361" w:rsidRPr="00200C71" w:rsidRDefault="00310361" w:rsidP="00D719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Prezenţă</w:t>
            </w:r>
            <w:proofErr w:type="spellEnd"/>
          </w:p>
          <w:p w14:paraId="635468E1" w14:textId="77777777" w:rsidR="00785B8D" w:rsidRDefault="00785B8D" w:rsidP="00D719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casa</w:t>
            </w:r>
          </w:p>
          <w:p w14:paraId="38486FE8" w14:textId="77777777" w:rsidR="00CD5654" w:rsidRPr="00200C71" w:rsidRDefault="00CD5654" w:rsidP="00D719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  <w:r w:rsidR="009E22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finală</w:t>
            </w:r>
            <w:proofErr w:type="spellEnd"/>
          </w:p>
        </w:tc>
        <w:tc>
          <w:tcPr>
            <w:tcW w:w="2423" w:type="dxa"/>
            <w:shd w:val="clear" w:color="auto" w:fill="auto"/>
            <w:vAlign w:val="center"/>
          </w:tcPr>
          <w:p w14:paraId="4DF9EDE6" w14:textId="77777777" w:rsidR="00310361" w:rsidRPr="00200C71" w:rsidRDefault="00310361" w:rsidP="00CD565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Ȋnregistrare</w:t>
            </w:r>
            <w:proofErr w:type="spellEnd"/>
            <w:r w:rsidR="009E22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prezenţă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curs</w:t>
            </w:r>
          </w:p>
          <w:p w14:paraId="08286980" w14:textId="77777777" w:rsidR="003970CF" w:rsidRPr="00200C71" w:rsidRDefault="00785B8D" w:rsidP="00CD565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310361" w:rsidRPr="00200C71">
              <w:rPr>
                <w:rFonts w:ascii="Arial" w:hAnsi="Arial" w:cs="Arial"/>
                <w:sz w:val="20"/>
                <w:szCs w:val="20"/>
              </w:rPr>
              <w:t>tudiu</w:t>
            </w:r>
            <w:proofErr w:type="spellEnd"/>
            <w:r w:rsidR="00310361"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310361" w:rsidRPr="00200C71">
              <w:rPr>
                <w:rFonts w:ascii="Arial" w:hAnsi="Arial" w:cs="Arial"/>
                <w:sz w:val="20"/>
                <w:szCs w:val="20"/>
              </w:rPr>
              <w:t>caz</w:t>
            </w:r>
            <w:proofErr w:type="spellEnd"/>
          </w:p>
          <w:p w14:paraId="1163F7EB" w14:textId="77777777" w:rsidR="00CD5654" w:rsidRPr="00200C71" w:rsidRDefault="00785B8D" w:rsidP="00CD565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Probascrisa</w:t>
            </w:r>
            <w:proofErr w:type="spellEnd"/>
          </w:p>
        </w:tc>
        <w:tc>
          <w:tcPr>
            <w:tcW w:w="1860" w:type="dxa"/>
            <w:shd w:val="clear" w:color="auto" w:fill="auto"/>
          </w:tcPr>
          <w:p w14:paraId="432AB07D" w14:textId="77777777" w:rsidR="00310361" w:rsidRPr="00200C71" w:rsidRDefault="00785B8D" w:rsidP="00310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10361" w:rsidRPr="00200C71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57C17523" w14:textId="77777777" w:rsidR="003970CF" w:rsidRPr="00200C71" w:rsidRDefault="00310361" w:rsidP="00310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</w:t>
            </w:r>
            <w:r w:rsidR="003970CF" w:rsidRPr="00200C71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33B7B5BA" w14:textId="77777777" w:rsidR="00CD5654" w:rsidRPr="00200C71" w:rsidRDefault="00CD5654" w:rsidP="00310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  <w:tr w:rsidR="003970CF" w:rsidRPr="00200C71" w14:paraId="1AC4A131" w14:textId="77777777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4BB77A41" w14:textId="77777777" w:rsidR="003970CF" w:rsidRPr="00200C71" w:rsidRDefault="003970CF" w:rsidP="00CD5654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10.5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14:paraId="58D9F79D" w14:textId="77777777" w:rsidR="003970CF" w:rsidRPr="00200C71" w:rsidRDefault="003970CF" w:rsidP="007B2A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Rezolvarea</w:t>
            </w:r>
            <w:proofErr w:type="spellEnd"/>
            <w:r w:rsidR="009E22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10361" w:rsidRPr="00200C71">
              <w:rPr>
                <w:rFonts w:ascii="Arial" w:hAnsi="Arial" w:cs="Arial"/>
                <w:sz w:val="20"/>
                <w:szCs w:val="20"/>
              </w:rPr>
              <w:t>studiilor</w:t>
            </w:r>
            <w:proofErr w:type="spellEnd"/>
            <w:r w:rsidR="00310361"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310361" w:rsidRPr="00200C71">
              <w:rPr>
                <w:rFonts w:ascii="Arial" w:hAnsi="Arial" w:cs="Arial"/>
                <w:sz w:val="20"/>
                <w:szCs w:val="20"/>
              </w:rPr>
              <w:t>caz</w:t>
            </w:r>
            <w:proofErr w:type="spellEnd"/>
            <w:r w:rsidR="009E22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10361" w:rsidRPr="00200C71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="009E22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10361" w:rsidRPr="00200C71">
              <w:rPr>
                <w:rFonts w:ascii="Arial" w:hAnsi="Arial" w:cs="Arial"/>
                <w:sz w:val="20"/>
                <w:szCs w:val="20"/>
              </w:rPr>
              <w:t>completareafişelor</w:t>
            </w:r>
            <w:proofErr w:type="spellEnd"/>
            <w:r w:rsidR="00310361"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="00310361" w:rsidRPr="00200C71">
              <w:rPr>
                <w:rFonts w:ascii="Arial" w:hAnsi="Arial" w:cs="Arial"/>
                <w:sz w:val="20"/>
                <w:szCs w:val="20"/>
              </w:rPr>
              <w:t>înregistrare</w:t>
            </w:r>
            <w:proofErr w:type="spellEnd"/>
            <w:r w:rsidR="00310361" w:rsidRPr="00200C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="00310361" w:rsidRPr="00200C71">
              <w:rPr>
                <w:rFonts w:ascii="Arial" w:hAnsi="Arial" w:cs="Arial"/>
                <w:sz w:val="20"/>
                <w:szCs w:val="20"/>
              </w:rPr>
              <w:t>rezultatelor</w:t>
            </w:r>
            <w:proofErr w:type="spellEnd"/>
            <w:r w:rsidR="009E22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10361" w:rsidRPr="00200C71">
              <w:rPr>
                <w:rFonts w:ascii="Arial" w:hAnsi="Arial" w:cs="Arial"/>
                <w:sz w:val="20"/>
                <w:szCs w:val="20"/>
              </w:rPr>
              <w:t>lucrărilor</w:t>
            </w:r>
            <w:proofErr w:type="spellEnd"/>
            <w:r w:rsidR="00310361" w:rsidRPr="00200C71">
              <w:rPr>
                <w:rFonts w:ascii="Arial" w:hAnsi="Arial" w:cs="Arial"/>
                <w:sz w:val="20"/>
                <w:szCs w:val="20"/>
              </w:rPr>
              <w:t xml:space="preserve"> practice</w:t>
            </w:r>
          </w:p>
        </w:tc>
        <w:tc>
          <w:tcPr>
            <w:tcW w:w="2423" w:type="dxa"/>
            <w:shd w:val="clear" w:color="auto" w:fill="auto"/>
            <w:vAlign w:val="center"/>
          </w:tcPr>
          <w:p w14:paraId="3CFD205F" w14:textId="77777777" w:rsidR="003970CF" w:rsidRPr="00200C71" w:rsidRDefault="00310361" w:rsidP="00CD5654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Probă</w:t>
            </w:r>
            <w:proofErr w:type="spellEnd"/>
            <w:r w:rsidR="009E221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970CF" w:rsidRPr="00200C71">
              <w:rPr>
                <w:rFonts w:ascii="Arial" w:hAnsi="Arial" w:cs="Arial"/>
                <w:sz w:val="20"/>
                <w:szCs w:val="20"/>
              </w:rPr>
              <w:t>practică</w:t>
            </w:r>
            <w:proofErr w:type="spellEnd"/>
          </w:p>
        </w:tc>
        <w:tc>
          <w:tcPr>
            <w:tcW w:w="1860" w:type="dxa"/>
            <w:shd w:val="clear" w:color="auto" w:fill="auto"/>
            <w:vAlign w:val="center"/>
          </w:tcPr>
          <w:p w14:paraId="55CFAA49" w14:textId="77777777" w:rsidR="003970CF" w:rsidRPr="00200C71" w:rsidRDefault="00785B8D" w:rsidP="00CD56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3970CF" w:rsidRPr="00200C71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CD5654" w:rsidRPr="00200C71" w14:paraId="7E5EF1C3" w14:textId="77777777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14:paraId="04689325" w14:textId="77777777" w:rsidR="00CD5654" w:rsidRPr="00200C71" w:rsidRDefault="00CD5654" w:rsidP="00CD5654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10.6 Standard minim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performanţă</w:t>
            </w:r>
            <w:proofErr w:type="spellEnd"/>
          </w:p>
        </w:tc>
        <w:tc>
          <w:tcPr>
            <w:tcW w:w="7685" w:type="dxa"/>
            <w:gridSpan w:val="3"/>
            <w:shd w:val="clear" w:color="auto" w:fill="auto"/>
          </w:tcPr>
          <w:p w14:paraId="3AE1AAB7" w14:textId="77777777" w:rsidR="00CD5654" w:rsidRPr="00200C71" w:rsidRDefault="00FB298E" w:rsidP="00FB298E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  <w:r w:rsidR="00CD5654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acumulate din evaluarea </w:t>
            </w:r>
            <w:proofErr w:type="spellStart"/>
            <w:r w:rsidR="00CD5654" w:rsidRPr="00200C71">
              <w:rPr>
                <w:rFonts w:ascii="Arial" w:hAnsi="Arial" w:cs="Arial"/>
                <w:sz w:val="20"/>
                <w:szCs w:val="20"/>
                <w:lang w:val="ro-RO"/>
              </w:rPr>
              <w:t>activităţilor</w:t>
            </w:r>
            <w:proofErr w:type="spellEnd"/>
            <w:r w:rsidR="00CD5654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periodice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o-RO"/>
              </w:rPr>
              <w:t>şi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4</w:t>
            </w:r>
            <w:r w:rsidR="005F6757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la evaluarea finală</w:t>
            </w:r>
            <w:r w:rsidR="0092552F"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; </w:t>
            </w:r>
          </w:p>
        </w:tc>
      </w:tr>
    </w:tbl>
    <w:p w14:paraId="1B6DCA64" w14:textId="77777777" w:rsidR="00CD5654" w:rsidRPr="00200C71" w:rsidRDefault="00CD5654" w:rsidP="00541AEF">
      <w:pPr>
        <w:rPr>
          <w:rFonts w:ascii="Arial" w:hAnsi="Arial" w:cs="Arial"/>
          <w:sz w:val="20"/>
          <w:szCs w:val="20"/>
          <w:lang w:val="ro-RO"/>
        </w:rPr>
      </w:pPr>
    </w:p>
    <w:p w14:paraId="5DFA1E3E" w14:textId="77777777" w:rsidR="00B663CF" w:rsidRPr="00200C71" w:rsidRDefault="00A41E6B" w:rsidP="00E373D1">
      <w:pPr>
        <w:rPr>
          <w:rFonts w:ascii="Arial" w:hAnsi="Arial" w:cs="Arial"/>
          <w:sz w:val="20"/>
          <w:szCs w:val="20"/>
          <w:lang w:val="ro-RO"/>
        </w:rPr>
      </w:pPr>
      <w:r w:rsidRPr="00200C71">
        <w:rPr>
          <w:rFonts w:ascii="Arial" w:hAnsi="Arial" w:cs="Arial"/>
          <w:sz w:val="20"/>
          <w:szCs w:val="20"/>
          <w:lang w:val="ro-RO"/>
        </w:rPr>
        <w:t>Data completării</w:t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="00F752BE">
        <w:rPr>
          <w:rFonts w:ascii="Arial" w:hAnsi="Arial" w:cs="Arial"/>
          <w:sz w:val="20"/>
          <w:szCs w:val="20"/>
          <w:lang w:val="ro-RO"/>
        </w:rPr>
        <w:t>Titular de curs</w:t>
      </w:r>
      <w:r w:rsidR="00F752BE">
        <w:rPr>
          <w:rFonts w:ascii="Arial" w:hAnsi="Arial" w:cs="Arial"/>
          <w:sz w:val="20"/>
          <w:szCs w:val="20"/>
          <w:lang w:val="ro-RO"/>
        </w:rPr>
        <w:tab/>
      </w:r>
      <w:r w:rsidR="00F752BE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>Titular de laborator</w:t>
      </w:r>
    </w:p>
    <w:p w14:paraId="5F67080A" w14:textId="2E0AC7C7" w:rsidR="00CD5654" w:rsidRPr="00200C71" w:rsidRDefault="008F25FE" w:rsidP="00541AEF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........................</w:t>
      </w:r>
      <w:r w:rsidR="005F6757" w:rsidRPr="00200C71">
        <w:rPr>
          <w:rFonts w:ascii="Arial" w:hAnsi="Arial" w:cs="Arial"/>
          <w:sz w:val="20"/>
          <w:szCs w:val="20"/>
          <w:lang w:val="ro-RO"/>
        </w:rPr>
        <w:tab/>
      </w:r>
      <w:r w:rsidR="005F6757" w:rsidRPr="00200C71">
        <w:rPr>
          <w:rFonts w:ascii="Arial" w:hAnsi="Arial" w:cs="Arial"/>
          <w:sz w:val="20"/>
          <w:szCs w:val="20"/>
          <w:lang w:val="ro-RO"/>
        </w:rPr>
        <w:tab/>
      </w:r>
      <w:r w:rsidR="00F752BE">
        <w:rPr>
          <w:rFonts w:ascii="Arial" w:hAnsi="Arial" w:cs="Arial"/>
          <w:sz w:val="20"/>
          <w:szCs w:val="20"/>
          <w:lang w:val="ro-RO"/>
        </w:rPr>
        <w:t>lect</w:t>
      </w:r>
      <w:r w:rsidR="00CD5654" w:rsidRPr="00200C71">
        <w:rPr>
          <w:rFonts w:ascii="Arial" w:hAnsi="Arial" w:cs="Arial"/>
          <w:sz w:val="20"/>
          <w:szCs w:val="20"/>
          <w:lang w:val="ro-RO"/>
        </w:rPr>
        <w:t>.</w:t>
      </w:r>
      <w:r w:rsidR="00F752BE">
        <w:rPr>
          <w:rFonts w:ascii="Arial" w:hAnsi="Arial" w:cs="Arial"/>
          <w:sz w:val="20"/>
          <w:szCs w:val="20"/>
          <w:lang w:val="ro-RO"/>
        </w:rPr>
        <w:t xml:space="preserve"> univ. dr.  </w:t>
      </w:r>
      <w:proofErr w:type="spellStart"/>
      <w:r w:rsidR="00F752BE">
        <w:rPr>
          <w:rFonts w:ascii="Arial" w:hAnsi="Arial" w:cs="Arial"/>
          <w:sz w:val="20"/>
          <w:szCs w:val="20"/>
          <w:lang w:val="ro-RO"/>
        </w:rPr>
        <w:t>Valeca</w:t>
      </w:r>
      <w:proofErr w:type="spellEnd"/>
      <w:r w:rsidR="00F752BE">
        <w:rPr>
          <w:rFonts w:ascii="Arial" w:hAnsi="Arial" w:cs="Arial"/>
          <w:sz w:val="20"/>
          <w:szCs w:val="20"/>
          <w:lang w:val="ro-RO"/>
        </w:rPr>
        <w:t xml:space="preserve"> Monica</w:t>
      </w:r>
      <w:r w:rsidR="00F752BE">
        <w:rPr>
          <w:rFonts w:ascii="Arial" w:hAnsi="Arial" w:cs="Arial"/>
          <w:sz w:val="20"/>
          <w:szCs w:val="20"/>
          <w:lang w:val="ro-RO"/>
        </w:rPr>
        <w:tab/>
      </w:r>
      <w:r w:rsidR="009E2211">
        <w:rPr>
          <w:rFonts w:ascii="Arial" w:hAnsi="Arial" w:cs="Arial"/>
          <w:sz w:val="20"/>
          <w:szCs w:val="20"/>
          <w:lang w:val="ro-RO"/>
        </w:rPr>
        <w:t xml:space="preserve">        </w:t>
      </w:r>
      <w:r w:rsidR="00F752BE">
        <w:rPr>
          <w:rFonts w:ascii="Arial" w:hAnsi="Arial" w:cs="Arial"/>
          <w:sz w:val="20"/>
          <w:szCs w:val="20"/>
          <w:lang w:val="ro-RO"/>
        </w:rPr>
        <w:t>lect</w:t>
      </w:r>
      <w:r w:rsidR="00F752BE" w:rsidRPr="00200C71">
        <w:rPr>
          <w:rFonts w:ascii="Arial" w:hAnsi="Arial" w:cs="Arial"/>
          <w:sz w:val="20"/>
          <w:szCs w:val="20"/>
          <w:lang w:val="ro-RO"/>
        </w:rPr>
        <w:t>.</w:t>
      </w:r>
      <w:r w:rsidR="00F752BE">
        <w:rPr>
          <w:rFonts w:ascii="Arial" w:hAnsi="Arial" w:cs="Arial"/>
          <w:sz w:val="20"/>
          <w:szCs w:val="20"/>
          <w:lang w:val="ro-RO"/>
        </w:rPr>
        <w:t xml:space="preserve"> univ. dr.  </w:t>
      </w:r>
      <w:proofErr w:type="spellStart"/>
      <w:r w:rsidR="00F752BE">
        <w:rPr>
          <w:rFonts w:ascii="Arial" w:hAnsi="Arial" w:cs="Arial"/>
          <w:sz w:val="20"/>
          <w:szCs w:val="20"/>
          <w:lang w:val="ro-RO"/>
        </w:rPr>
        <w:t>Valeca</w:t>
      </w:r>
      <w:proofErr w:type="spellEnd"/>
      <w:r w:rsidR="00F752BE">
        <w:rPr>
          <w:rFonts w:ascii="Arial" w:hAnsi="Arial" w:cs="Arial"/>
          <w:sz w:val="20"/>
          <w:szCs w:val="20"/>
          <w:lang w:val="ro-RO"/>
        </w:rPr>
        <w:t xml:space="preserve"> Monica</w:t>
      </w:r>
    </w:p>
    <w:p w14:paraId="0EAC4778" w14:textId="77777777" w:rsidR="00C74F2B" w:rsidRPr="00200C71" w:rsidRDefault="00C74F2B" w:rsidP="00541AEF">
      <w:pPr>
        <w:rPr>
          <w:rFonts w:ascii="Arial" w:hAnsi="Arial" w:cs="Arial"/>
          <w:sz w:val="20"/>
          <w:szCs w:val="20"/>
          <w:lang w:val="ro-RO"/>
        </w:rPr>
      </w:pPr>
    </w:p>
    <w:p w14:paraId="023E8649" w14:textId="77777777" w:rsidR="00CD5654" w:rsidRPr="00200C71" w:rsidRDefault="00CD5654" w:rsidP="00541AEF">
      <w:pPr>
        <w:rPr>
          <w:rFonts w:ascii="Arial" w:hAnsi="Arial" w:cs="Arial"/>
          <w:sz w:val="20"/>
          <w:szCs w:val="20"/>
          <w:lang w:val="ro-RO"/>
        </w:rPr>
      </w:pPr>
    </w:p>
    <w:p w14:paraId="33B26122" w14:textId="4E9E9788" w:rsidR="00CD5654" w:rsidRPr="00200C71" w:rsidRDefault="00CD5654" w:rsidP="00541AEF">
      <w:pPr>
        <w:rPr>
          <w:rFonts w:ascii="Arial" w:hAnsi="Arial" w:cs="Arial"/>
          <w:sz w:val="20"/>
          <w:szCs w:val="20"/>
          <w:lang w:val="ro-RO"/>
        </w:rPr>
      </w:pPr>
      <w:r w:rsidRPr="00200C71">
        <w:rPr>
          <w:rFonts w:ascii="Arial" w:hAnsi="Arial" w:cs="Arial"/>
          <w:sz w:val="20"/>
          <w:szCs w:val="20"/>
          <w:lang w:val="ro-RO"/>
        </w:rPr>
        <w:t>Data avizării în departament</w:t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="008F25FE">
        <w:rPr>
          <w:rFonts w:ascii="Arial" w:hAnsi="Arial" w:cs="Arial"/>
          <w:sz w:val="20"/>
          <w:szCs w:val="20"/>
          <w:lang w:val="ro-RO"/>
        </w:rPr>
        <w:tab/>
      </w:r>
      <w:r w:rsidR="008F25FE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>Director de departament</w:t>
      </w:r>
    </w:p>
    <w:p w14:paraId="5D451B30" w14:textId="35280B28" w:rsidR="00CD5654" w:rsidRPr="00200C71" w:rsidRDefault="008F25FE" w:rsidP="00541AEF">
      <w:pPr>
        <w:rPr>
          <w:rFonts w:ascii="Arial" w:hAnsi="Arial" w:cs="Arial"/>
          <w:sz w:val="20"/>
          <w:szCs w:val="20"/>
          <w:lang w:val="ro-RO"/>
        </w:rPr>
      </w:pPr>
      <w:r>
        <w:rPr>
          <w:rFonts w:ascii="Arial" w:hAnsi="Arial" w:cs="Arial"/>
          <w:sz w:val="20"/>
          <w:szCs w:val="20"/>
          <w:lang w:val="ro-RO"/>
        </w:rPr>
        <w:t>..........................</w:t>
      </w:r>
      <w:r w:rsidR="00CD5654" w:rsidRPr="00200C71">
        <w:rPr>
          <w:rFonts w:ascii="Arial" w:hAnsi="Arial" w:cs="Arial"/>
          <w:sz w:val="20"/>
          <w:szCs w:val="20"/>
          <w:lang w:val="ro-RO"/>
        </w:rPr>
        <w:tab/>
      </w:r>
      <w:r w:rsidR="00CD5654" w:rsidRPr="00200C71">
        <w:rPr>
          <w:rFonts w:ascii="Arial" w:hAnsi="Arial" w:cs="Arial"/>
          <w:sz w:val="20"/>
          <w:szCs w:val="20"/>
          <w:lang w:val="ro-RO"/>
        </w:rPr>
        <w:tab/>
      </w:r>
      <w:r w:rsidR="00F752BE">
        <w:rPr>
          <w:rFonts w:ascii="Arial" w:hAnsi="Arial" w:cs="Arial"/>
          <w:sz w:val="20"/>
          <w:szCs w:val="20"/>
          <w:lang w:val="ro-RO"/>
        </w:rPr>
        <w:tab/>
      </w:r>
      <w:r w:rsidR="00F752BE">
        <w:rPr>
          <w:rFonts w:ascii="Arial" w:hAnsi="Arial" w:cs="Arial"/>
          <w:sz w:val="20"/>
          <w:szCs w:val="20"/>
          <w:lang w:val="ro-RO"/>
        </w:rPr>
        <w:tab/>
      </w:r>
      <w:r w:rsidR="00F752BE">
        <w:rPr>
          <w:rFonts w:ascii="Arial" w:hAnsi="Arial" w:cs="Arial"/>
          <w:sz w:val="20"/>
          <w:szCs w:val="20"/>
          <w:lang w:val="ro-RO"/>
        </w:rPr>
        <w:tab/>
      </w:r>
      <w:r w:rsidR="00F752BE">
        <w:rPr>
          <w:rFonts w:ascii="Arial" w:hAnsi="Arial" w:cs="Arial"/>
          <w:sz w:val="20"/>
          <w:szCs w:val="20"/>
          <w:lang w:val="ro-RO"/>
        </w:rPr>
        <w:tab/>
      </w:r>
      <w:r w:rsidR="00F752BE">
        <w:rPr>
          <w:rFonts w:ascii="Arial" w:hAnsi="Arial" w:cs="Arial"/>
          <w:sz w:val="20"/>
          <w:szCs w:val="20"/>
          <w:lang w:val="ro-RO"/>
        </w:rPr>
        <w:tab/>
      </w:r>
      <w:r w:rsidR="00942FA9">
        <w:rPr>
          <w:rFonts w:ascii="Arial" w:hAnsi="Arial" w:cs="Arial"/>
          <w:sz w:val="20"/>
          <w:szCs w:val="20"/>
          <w:lang w:val="ro-RO"/>
        </w:rPr>
        <w:t>conf</w:t>
      </w:r>
      <w:r w:rsidR="00F752BE">
        <w:rPr>
          <w:rFonts w:ascii="Arial" w:hAnsi="Arial" w:cs="Arial"/>
          <w:sz w:val="20"/>
          <w:szCs w:val="20"/>
          <w:lang w:val="ro-RO"/>
        </w:rPr>
        <w:t xml:space="preserve">. </w:t>
      </w:r>
      <w:proofErr w:type="spellStart"/>
      <w:r w:rsidR="00F752BE">
        <w:rPr>
          <w:rFonts w:ascii="Arial" w:hAnsi="Arial" w:cs="Arial"/>
          <w:sz w:val="20"/>
          <w:szCs w:val="20"/>
          <w:lang w:val="ro-RO"/>
        </w:rPr>
        <w:t>univ.dr.</w:t>
      </w:r>
      <w:r w:rsidR="006E741A">
        <w:rPr>
          <w:rFonts w:ascii="Arial" w:hAnsi="Arial" w:cs="Arial"/>
          <w:sz w:val="20"/>
          <w:szCs w:val="20"/>
          <w:lang w:val="ro-RO"/>
        </w:rPr>
        <w:t>D</w:t>
      </w:r>
      <w:proofErr w:type="spellEnd"/>
      <w:r w:rsidR="006E741A">
        <w:rPr>
          <w:rFonts w:ascii="Arial" w:hAnsi="Arial" w:cs="Arial"/>
          <w:sz w:val="20"/>
          <w:szCs w:val="20"/>
          <w:lang w:val="ro-RO"/>
        </w:rPr>
        <w:t xml:space="preserve">. </w:t>
      </w:r>
      <w:proofErr w:type="spellStart"/>
      <w:r w:rsidR="006E741A">
        <w:rPr>
          <w:rFonts w:ascii="Arial" w:hAnsi="Arial" w:cs="Arial"/>
          <w:sz w:val="20"/>
          <w:szCs w:val="20"/>
          <w:lang w:val="ro-RO"/>
        </w:rPr>
        <w:t>Giosanu</w:t>
      </w:r>
      <w:proofErr w:type="spellEnd"/>
    </w:p>
    <w:sectPr w:rsidR="00CD5654" w:rsidRPr="00200C71" w:rsidSect="00743238">
      <w:footerReference w:type="even" r:id="rId9"/>
      <w:footerReference w:type="default" r:id="rId10"/>
      <w:pgSz w:w="11907" w:h="16840" w:code="9"/>
      <w:pgMar w:top="1134" w:right="1134" w:bottom="1134" w:left="1418" w:header="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44843F" w14:textId="77777777" w:rsidR="0081098C" w:rsidRDefault="0081098C">
      <w:r>
        <w:separator/>
      </w:r>
    </w:p>
  </w:endnote>
  <w:endnote w:type="continuationSeparator" w:id="0">
    <w:p w14:paraId="4A224071" w14:textId="77777777" w:rsidR="0081098C" w:rsidRDefault="00810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36497E" w14:textId="77777777" w:rsidR="002B67EA" w:rsidRDefault="007258E8" w:rsidP="008701A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2B67EA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7AAE52BE" w14:textId="77777777" w:rsidR="002B67EA" w:rsidRDefault="002B67EA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C4AAF" w14:textId="77777777" w:rsidR="002B67EA" w:rsidRPr="000530BE" w:rsidRDefault="007258E8" w:rsidP="00787F90">
    <w:pPr>
      <w:pStyle w:val="Subsol"/>
      <w:framePr w:wrap="around" w:vAnchor="text" w:hAnchor="margin" w:xAlign="center" w:y="1"/>
      <w:rPr>
        <w:rStyle w:val="Numrdepagin"/>
        <w:sz w:val="20"/>
      </w:rPr>
    </w:pPr>
    <w:r w:rsidRPr="000530BE">
      <w:rPr>
        <w:rStyle w:val="Numrdepagin"/>
        <w:sz w:val="20"/>
      </w:rPr>
      <w:fldChar w:fldCharType="begin"/>
    </w:r>
    <w:r w:rsidR="002B67EA" w:rsidRPr="000530BE">
      <w:rPr>
        <w:rStyle w:val="Numrdepagin"/>
        <w:sz w:val="20"/>
      </w:rPr>
      <w:instrText xml:space="preserve">PAGE  </w:instrText>
    </w:r>
    <w:r w:rsidRPr="000530BE">
      <w:rPr>
        <w:rStyle w:val="Numrdepagin"/>
        <w:sz w:val="20"/>
      </w:rPr>
      <w:fldChar w:fldCharType="separate"/>
    </w:r>
    <w:r w:rsidR="00985187">
      <w:rPr>
        <w:rStyle w:val="Numrdepagin"/>
        <w:noProof/>
        <w:sz w:val="20"/>
      </w:rPr>
      <w:t>1</w:t>
    </w:r>
    <w:r w:rsidRPr="000530BE">
      <w:rPr>
        <w:rStyle w:val="Numrdepagin"/>
        <w:sz w:val="20"/>
      </w:rPr>
      <w:fldChar w:fldCharType="end"/>
    </w:r>
  </w:p>
  <w:p w14:paraId="1999F7BD" w14:textId="77777777" w:rsidR="002B67EA" w:rsidRPr="00DF3B1E" w:rsidRDefault="00DF3B1E" w:rsidP="00DF3B1E">
    <w:pPr>
      <w:pStyle w:val="Subsol"/>
      <w:ind w:firstLine="4820"/>
      <w:rPr>
        <w:sz w:val="20"/>
        <w:szCs w:val="20"/>
      </w:rPr>
    </w:pPr>
    <w:r>
      <w:rPr>
        <w:sz w:val="20"/>
        <w:szCs w:val="20"/>
      </w:rPr>
      <w:t xml:space="preserve">/ </w:t>
    </w:r>
    <w:r w:rsidR="007258E8" w:rsidRPr="00DF3B1E">
      <w:rPr>
        <w:rStyle w:val="Numrdepagin"/>
        <w:sz w:val="20"/>
        <w:szCs w:val="20"/>
      </w:rPr>
      <w:fldChar w:fldCharType="begin"/>
    </w:r>
    <w:r w:rsidRPr="00DF3B1E">
      <w:rPr>
        <w:rStyle w:val="Numrdepagin"/>
        <w:sz w:val="20"/>
        <w:szCs w:val="20"/>
      </w:rPr>
      <w:instrText xml:space="preserve"> NUMPAGES </w:instrText>
    </w:r>
    <w:r w:rsidR="007258E8" w:rsidRPr="00DF3B1E">
      <w:rPr>
        <w:rStyle w:val="Numrdepagin"/>
        <w:sz w:val="20"/>
        <w:szCs w:val="20"/>
      </w:rPr>
      <w:fldChar w:fldCharType="separate"/>
    </w:r>
    <w:r w:rsidR="00985187">
      <w:rPr>
        <w:rStyle w:val="Numrdepagin"/>
        <w:noProof/>
        <w:sz w:val="20"/>
        <w:szCs w:val="20"/>
      </w:rPr>
      <w:t>4</w:t>
    </w:r>
    <w:r w:rsidR="007258E8" w:rsidRPr="00DF3B1E">
      <w:rPr>
        <w:rStyle w:val="Numrdepagi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8778F4" w14:textId="77777777" w:rsidR="0081098C" w:rsidRDefault="0081098C">
      <w:r>
        <w:separator/>
      </w:r>
    </w:p>
  </w:footnote>
  <w:footnote w:type="continuationSeparator" w:id="0">
    <w:p w14:paraId="5FC96313" w14:textId="77777777" w:rsidR="0081098C" w:rsidRDefault="008109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B3F9E"/>
    <w:multiLevelType w:val="hybridMultilevel"/>
    <w:tmpl w:val="6BB206AA"/>
    <w:lvl w:ilvl="0" w:tplc="3D4263C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A48A3"/>
    <w:multiLevelType w:val="hybridMultilevel"/>
    <w:tmpl w:val="BC606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179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492BB2"/>
    <w:multiLevelType w:val="hybridMultilevel"/>
    <w:tmpl w:val="1902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82324E"/>
    <w:multiLevelType w:val="hybridMultilevel"/>
    <w:tmpl w:val="7B909F78"/>
    <w:lvl w:ilvl="0" w:tplc="8F8A1F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23CC0"/>
    <w:multiLevelType w:val="hybridMultilevel"/>
    <w:tmpl w:val="BCB4B9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5D91D81"/>
    <w:multiLevelType w:val="singleLevel"/>
    <w:tmpl w:val="1C2C4E0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B1D2D39"/>
    <w:multiLevelType w:val="hybridMultilevel"/>
    <w:tmpl w:val="18C0D5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D391A"/>
    <w:multiLevelType w:val="singleLevel"/>
    <w:tmpl w:val="BDE829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2ECD27DB"/>
    <w:multiLevelType w:val="hybridMultilevel"/>
    <w:tmpl w:val="F57091F2"/>
    <w:lvl w:ilvl="0" w:tplc="707E3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E17EC2"/>
    <w:multiLevelType w:val="hybridMultilevel"/>
    <w:tmpl w:val="32E4C588"/>
    <w:lvl w:ilvl="0" w:tplc="0B9CC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AE789D"/>
    <w:multiLevelType w:val="hybridMultilevel"/>
    <w:tmpl w:val="05E20342"/>
    <w:lvl w:ilvl="0" w:tplc="A6FE00EC">
      <w:start w:val="1"/>
      <w:numFmt w:val="bullet"/>
      <w:lvlText w:val=""/>
      <w:lvlJc w:val="left"/>
      <w:pPr>
        <w:tabs>
          <w:tab w:val="num" w:pos="2117"/>
        </w:tabs>
        <w:ind w:left="2117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3" w15:restartNumberingAfterBreak="0">
    <w:nsid w:val="368A7DEB"/>
    <w:multiLevelType w:val="hybridMultilevel"/>
    <w:tmpl w:val="E2D80FA8"/>
    <w:lvl w:ilvl="0" w:tplc="A6FE00EC">
      <w:start w:val="1"/>
      <w:numFmt w:val="bullet"/>
      <w:lvlText w:val=""/>
      <w:lvlJc w:val="left"/>
      <w:pPr>
        <w:tabs>
          <w:tab w:val="num" w:pos="1976"/>
        </w:tabs>
        <w:ind w:left="1976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14" w15:restartNumberingAfterBreak="0">
    <w:nsid w:val="37FF771C"/>
    <w:multiLevelType w:val="multilevel"/>
    <w:tmpl w:val="9410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F47874"/>
    <w:multiLevelType w:val="hybridMultilevel"/>
    <w:tmpl w:val="78A4C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7037B"/>
    <w:multiLevelType w:val="hybridMultilevel"/>
    <w:tmpl w:val="2B12CD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C9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522421"/>
    <w:multiLevelType w:val="multilevel"/>
    <w:tmpl w:val="78388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8D7A31"/>
    <w:multiLevelType w:val="hybridMultilevel"/>
    <w:tmpl w:val="F01E5E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AD05AC6"/>
    <w:multiLevelType w:val="hybridMultilevel"/>
    <w:tmpl w:val="3A08C69E"/>
    <w:lvl w:ilvl="0" w:tplc="C2DCE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3645BD"/>
    <w:multiLevelType w:val="hybridMultilevel"/>
    <w:tmpl w:val="F0D84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08A5E9F"/>
    <w:multiLevelType w:val="hybridMultilevel"/>
    <w:tmpl w:val="9410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92497"/>
    <w:multiLevelType w:val="hybridMultilevel"/>
    <w:tmpl w:val="BDECA7E0"/>
    <w:lvl w:ilvl="0" w:tplc="A6FE00E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012DB"/>
    <w:multiLevelType w:val="hybridMultilevel"/>
    <w:tmpl w:val="19E6DE2E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18"/>
  </w:num>
  <w:num w:numId="5">
    <w:abstractNumId w:val="6"/>
  </w:num>
  <w:num w:numId="6">
    <w:abstractNumId w:val="20"/>
  </w:num>
  <w:num w:numId="7">
    <w:abstractNumId w:val="21"/>
  </w:num>
  <w:num w:numId="8">
    <w:abstractNumId w:val="14"/>
  </w:num>
  <w:num w:numId="9">
    <w:abstractNumId w:val="19"/>
  </w:num>
  <w:num w:numId="10">
    <w:abstractNumId w:val="8"/>
  </w:num>
  <w:num w:numId="11">
    <w:abstractNumId w:val="11"/>
  </w:num>
  <w:num w:numId="12">
    <w:abstractNumId w:val="3"/>
  </w:num>
  <w:num w:numId="13">
    <w:abstractNumId w:val="23"/>
  </w:num>
  <w:num w:numId="14">
    <w:abstractNumId w:val="2"/>
  </w:num>
  <w:num w:numId="15">
    <w:abstractNumId w:val="5"/>
  </w:num>
  <w:num w:numId="16">
    <w:abstractNumId w:val="10"/>
  </w:num>
  <w:num w:numId="17">
    <w:abstractNumId w:val="16"/>
  </w:num>
  <w:num w:numId="18">
    <w:abstractNumId w:val="22"/>
  </w:num>
  <w:num w:numId="19">
    <w:abstractNumId w:val="13"/>
  </w:num>
  <w:num w:numId="20">
    <w:abstractNumId w:val="15"/>
  </w:num>
  <w:num w:numId="21">
    <w:abstractNumId w:val="12"/>
  </w:num>
  <w:num w:numId="22">
    <w:abstractNumId w:val="17"/>
  </w:num>
  <w:num w:numId="23">
    <w:abstractNumId w:val="7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53"/>
    <w:rsid w:val="000059FD"/>
    <w:rsid w:val="00012BFD"/>
    <w:rsid w:val="00017F03"/>
    <w:rsid w:val="000530BE"/>
    <w:rsid w:val="0006267B"/>
    <w:rsid w:val="000763A4"/>
    <w:rsid w:val="000A46BC"/>
    <w:rsid w:val="000B39FB"/>
    <w:rsid w:val="000B3CEA"/>
    <w:rsid w:val="000D0C29"/>
    <w:rsid w:val="000D37E7"/>
    <w:rsid w:val="000D5356"/>
    <w:rsid w:val="000D68D5"/>
    <w:rsid w:val="000D6B55"/>
    <w:rsid w:val="000E52F4"/>
    <w:rsid w:val="000E6AF5"/>
    <w:rsid w:val="000F33A7"/>
    <w:rsid w:val="000F5531"/>
    <w:rsid w:val="00107C99"/>
    <w:rsid w:val="0011438C"/>
    <w:rsid w:val="00125858"/>
    <w:rsid w:val="0013278B"/>
    <w:rsid w:val="001346E4"/>
    <w:rsid w:val="00145FAC"/>
    <w:rsid w:val="00160953"/>
    <w:rsid w:val="00177506"/>
    <w:rsid w:val="00183C75"/>
    <w:rsid w:val="001A3B4B"/>
    <w:rsid w:val="001A4B61"/>
    <w:rsid w:val="001B50A9"/>
    <w:rsid w:val="001C4A8A"/>
    <w:rsid w:val="001D0BC6"/>
    <w:rsid w:val="001E506F"/>
    <w:rsid w:val="001E6936"/>
    <w:rsid w:val="00200C71"/>
    <w:rsid w:val="00204AC2"/>
    <w:rsid w:val="0020691D"/>
    <w:rsid w:val="00207CA4"/>
    <w:rsid w:val="00220E05"/>
    <w:rsid w:val="002367E6"/>
    <w:rsid w:val="00250549"/>
    <w:rsid w:val="00255446"/>
    <w:rsid w:val="002603DB"/>
    <w:rsid w:val="002854C3"/>
    <w:rsid w:val="002941AC"/>
    <w:rsid w:val="00296137"/>
    <w:rsid w:val="002A3BE3"/>
    <w:rsid w:val="002B51DF"/>
    <w:rsid w:val="002B67EA"/>
    <w:rsid w:val="002C5C74"/>
    <w:rsid w:val="002E2CB6"/>
    <w:rsid w:val="00310361"/>
    <w:rsid w:val="00324F68"/>
    <w:rsid w:val="00325EF3"/>
    <w:rsid w:val="00327773"/>
    <w:rsid w:val="00336D0E"/>
    <w:rsid w:val="003416F0"/>
    <w:rsid w:val="00351020"/>
    <w:rsid w:val="003524CC"/>
    <w:rsid w:val="0036516E"/>
    <w:rsid w:val="003970CF"/>
    <w:rsid w:val="003A0420"/>
    <w:rsid w:val="003A7CB6"/>
    <w:rsid w:val="003B3807"/>
    <w:rsid w:val="003B5FCD"/>
    <w:rsid w:val="003B7411"/>
    <w:rsid w:val="003D0B16"/>
    <w:rsid w:val="003D2BD8"/>
    <w:rsid w:val="003D46C3"/>
    <w:rsid w:val="003D52CD"/>
    <w:rsid w:val="003D646C"/>
    <w:rsid w:val="003E3AA4"/>
    <w:rsid w:val="003E441B"/>
    <w:rsid w:val="003F2111"/>
    <w:rsid w:val="00400622"/>
    <w:rsid w:val="00406A3B"/>
    <w:rsid w:val="00407E96"/>
    <w:rsid w:val="004114D1"/>
    <w:rsid w:val="0041304D"/>
    <w:rsid w:val="0041409A"/>
    <w:rsid w:val="004170D7"/>
    <w:rsid w:val="00423AD7"/>
    <w:rsid w:val="00430A05"/>
    <w:rsid w:val="00433326"/>
    <w:rsid w:val="00437E31"/>
    <w:rsid w:val="004568E8"/>
    <w:rsid w:val="00466A93"/>
    <w:rsid w:val="00471723"/>
    <w:rsid w:val="004816CA"/>
    <w:rsid w:val="00482441"/>
    <w:rsid w:val="004A3096"/>
    <w:rsid w:val="004D61DB"/>
    <w:rsid w:val="005021BC"/>
    <w:rsid w:val="005155BC"/>
    <w:rsid w:val="0052337E"/>
    <w:rsid w:val="00523EF7"/>
    <w:rsid w:val="00541AEF"/>
    <w:rsid w:val="00552883"/>
    <w:rsid w:val="00554DD7"/>
    <w:rsid w:val="0055531E"/>
    <w:rsid w:val="00564F90"/>
    <w:rsid w:val="0057229A"/>
    <w:rsid w:val="005723C3"/>
    <w:rsid w:val="005760C1"/>
    <w:rsid w:val="00577AA1"/>
    <w:rsid w:val="005A6B42"/>
    <w:rsid w:val="005A6D29"/>
    <w:rsid w:val="005B3822"/>
    <w:rsid w:val="005C58C6"/>
    <w:rsid w:val="005E1F8B"/>
    <w:rsid w:val="005E3244"/>
    <w:rsid w:val="005E5BAA"/>
    <w:rsid w:val="005F496F"/>
    <w:rsid w:val="005F6757"/>
    <w:rsid w:val="005F7EDE"/>
    <w:rsid w:val="00605F8E"/>
    <w:rsid w:val="0061647A"/>
    <w:rsid w:val="00624FEF"/>
    <w:rsid w:val="00630A6E"/>
    <w:rsid w:val="00637C25"/>
    <w:rsid w:val="0064445B"/>
    <w:rsid w:val="00666CFA"/>
    <w:rsid w:val="006A45C3"/>
    <w:rsid w:val="006A5ED1"/>
    <w:rsid w:val="006E741A"/>
    <w:rsid w:val="006F1993"/>
    <w:rsid w:val="006F64B4"/>
    <w:rsid w:val="00701C9A"/>
    <w:rsid w:val="00711F7B"/>
    <w:rsid w:val="00725532"/>
    <w:rsid w:val="007258E8"/>
    <w:rsid w:val="00743238"/>
    <w:rsid w:val="00746713"/>
    <w:rsid w:val="00754AE6"/>
    <w:rsid w:val="00756DF9"/>
    <w:rsid w:val="00761BA7"/>
    <w:rsid w:val="007754A1"/>
    <w:rsid w:val="007822D6"/>
    <w:rsid w:val="00785B8D"/>
    <w:rsid w:val="00787F90"/>
    <w:rsid w:val="007A291C"/>
    <w:rsid w:val="007A4EE0"/>
    <w:rsid w:val="007B2AAA"/>
    <w:rsid w:val="007B6116"/>
    <w:rsid w:val="007D3AC7"/>
    <w:rsid w:val="007F0AC0"/>
    <w:rsid w:val="007F0D47"/>
    <w:rsid w:val="00801400"/>
    <w:rsid w:val="00805A26"/>
    <w:rsid w:val="0081098C"/>
    <w:rsid w:val="00822EB6"/>
    <w:rsid w:val="008279C2"/>
    <w:rsid w:val="0083712F"/>
    <w:rsid w:val="008377A0"/>
    <w:rsid w:val="00843039"/>
    <w:rsid w:val="0085781C"/>
    <w:rsid w:val="008651A3"/>
    <w:rsid w:val="008701AF"/>
    <w:rsid w:val="008805CD"/>
    <w:rsid w:val="008A56B7"/>
    <w:rsid w:val="008D416A"/>
    <w:rsid w:val="008F25FE"/>
    <w:rsid w:val="0090263C"/>
    <w:rsid w:val="0091297B"/>
    <w:rsid w:val="0092552F"/>
    <w:rsid w:val="00926076"/>
    <w:rsid w:val="0093410B"/>
    <w:rsid w:val="00942FA9"/>
    <w:rsid w:val="009571F4"/>
    <w:rsid w:val="00974AB4"/>
    <w:rsid w:val="00975299"/>
    <w:rsid w:val="00977AE2"/>
    <w:rsid w:val="00983C67"/>
    <w:rsid w:val="009840A4"/>
    <w:rsid w:val="00985187"/>
    <w:rsid w:val="00994883"/>
    <w:rsid w:val="009A4DF7"/>
    <w:rsid w:val="009B3EB2"/>
    <w:rsid w:val="009C3ADB"/>
    <w:rsid w:val="009C3DF3"/>
    <w:rsid w:val="009D26C7"/>
    <w:rsid w:val="009D4603"/>
    <w:rsid w:val="009D56AE"/>
    <w:rsid w:val="009E2211"/>
    <w:rsid w:val="009E3CB2"/>
    <w:rsid w:val="00A02806"/>
    <w:rsid w:val="00A17E02"/>
    <w:rsid w:val="00A3112D"/>
    <w:rsid w:val="00A3402F"/>
    <w:rsid w:val="00A41E6B"/>
    <w:rsid w:val="00A45401"/>
    <w:rsid w:val="00A54523"/>
    <w:rsid w:val="00A714FE"/>
    <w:rsid w:val="00A75BFF"/>
    <w:rsid w:val="00A75CFF"/>
    <w:rsid w:val="00A841C5"/>
    <w:rsid w:val="00A84BAA"/>
    <w:rsid w:val="00A87DB4"/>
    <w:rsid w:val="00AA331A"/>
    <w:rsid w:val="00AB2A2B"/>
    <w:rsid w:val="00AB387E"/>
    <w:rsid w:val="00AB4EB1"/>
    <w:rsid w:val="00AD68D5"/>
    <w:rsid w:val="00B1206C"/>
    <w:rsid w:val="00B14240"/>
    <w:rsid w:val="00B16B37"/>
    <w:rsid w:val="00B5101F"/>
    <w:rsid w:val="00B663CF"/>
    <w:rsid w:val="00B767E6"/>
    <w:rsid w:val="00B938D4"/>
    <w:rsid w:val="00BA69C7"/>
    <w:rsid w:val="00BD2570"/>
    <w:rsid w:val="00BD277D"/>
    <w:rsid w:val="00BD532D"/>
    <w:rsid w:val="00BE7F4A"/>
    <w:rsid w:val="00BF441C"/>
    <w:rsid w:val="00C05D7F"/>
    <w:rsid w:val="00C43FC9"/>
    <w:rsid w:val="00C4738C"/>
    <w:rsid w:val="00C74D79"/>
    <w:rsid w:val="00C74F2B"/>
    <w:rsid w:val="00C80679"/>
    <w:rsid w:val="00CB6D57"/>
    <w:rsid w:val="00CC126C"/>
    <w:rsid w:val="00CD0C2C"/>
    <w:rsid w:val="00CD3188"/>
    <w:rsid w:val="00CD5654"/>
    <w:rsid w:val="00CE1BEF"/>
    <w:rsid w:val="00CE327A"/>
    <w:rsid w:val="00CE5A81"/>
    <w:rsid w:val="00CE6DD2"/>
    <w:rsid w:val="00CF33FA"/>
    <w:rsid w:val="00CF40A6"/>
    <w:rsid w:val="00CF573E"/>
    <w:rsid w:val="00CF6CEF"/>
    <w:rsid w:val="00D00A90"/>
    <w:rsid w:val="00D13D11"/>
    <w:rsid w:val="00D16270"/>
    <w:rsid w:val="00D441D5"/>
    <w:rsid w:val="00D52F8B"/>
    <w:rsid w:val="00D561FE"/>
    <w:rsid w:val="00D65134"/>
    <w:rsid w:val="00D6712F"/>
    <w:rsid w:val="00D719FB"/>
    <w:rsid w:val="00D71BD3"/>
    <w:rsid w:val="00D74C39"/>
    <w:rsid w:val="00D817BE"/>
    <w:rsid w:val="00D8799D"/>
    <w:rsid w:val="00DC73FA"/>
    <w:rsid w:val="00DC7C41"/>
    <w:rsid w:val="00DE1728"/>
    <w:rsid w:val="00DF3B1E"/>
    <w:rsid w:val="00DF47FB"/>
    <w:rsid w:val="00DF5985"/>
    <w:rsid w:val="00DF6CEE"/>
    <w:rsid w:val="00E04B31"/>
    <w:rsid w:val="00E275EB"/>
    <w:rsid w:val="00E318BF"/>
    <w:rsid w:val="00E373D1"/>
    <w:rsid w:val="00E63AAF"/>
    <w:rsid w:val="00E67BAA"/>
    <w:rsid w:val="00E8703D"/>
    <w:rsid w:val="00EA0D87"/>
    <w:rsid w:val="00EC502B"/>
    <w:rsid w:val="00ED5180"/>
    <w:rsid w:val="00EF4B57"/>
    <w:rsid w:val="00F00FF2"/>
    <w:rsid w:val="00F02976"/>
    <w:rsid w:val="00F06A8E"/>
    <w:rsid w:val="00F12770"/>
    <w:rsid w:val="00F13153"/>
    <w:rsid w:val="00F45977"/>
    <w:rsid w:val="00F57138"/>
    <w:rsid w:val="00F72F11"/>
    <w:rsid w:val="00F752BE"/>
    <w:rsid w:val="00F77417"/>
    <w:rsid w:val="00F90D53"/>
    <w:rsid w:val="00FA7649"/>
    <w:rsid w:val="00FB298E"/>
    <w:rsid w:val="00FC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D64AE"/>
  <w15:docId w15:val="{EC5832C7-8732-48CE-AEB7-E89AAA82B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12D"/>
    <w:rPr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F13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Phone">
    <w:name w:val="Address/Phone"/>
    <w:basedOn w:val="Normal"/>
    <w:rsid w:val="00207CA4"/>
    <w:pPr>
      <w:overflowPunct w:val="0"/>
      <w:autoSpaceDE w:val="0"/>
      <w:autoSpaceDN w:val="0"/>
      <w:adjustRightInd w:val="0"/>
      <w:ind w:left="245"/>
      <w:textAlignment w:val="baseline"/>
    </w:pPr>
    <w:rPr>
      <w:rFonts w:ascii="Arial" w:hAnsi="Arial"/>
      <w:color w:val="000000"/>
      <w:sz w:val="20"/>
      <w:szCs w:val="20"/>
    </w:rPr>
  </w:style>
  <w:style w:type="character" w:styleId="Hyperlink">
    <w:name w:val="Hyperlink"/>
    <w:rsid w:val="00017F03"/>
    <w:rPr>
      <w:color w:val="0000FF"/>
      <w:u w:val="single"/>
    </w:rPr>
  </w:style>
  <w:style w:type="paragraph" w:styleId="Antet">
    <w:name w:val="header"/>
    <w:basedOn w:val="Normal"/>
    <w:rsid w:val="008701AF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8701AF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8701AF"/>
  </w:style>
  <w:style w:type="paragraph" w:customStyle="1" w:styleId="Default">
    <w:name w:val="Default"/>
    <w:rsid w:val="00DF5985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Titlu">
    <w:name w:val="Title"/>
    <w:basedOn w:val="Normal"/>
    <w:qFormat/>
    <w:rsid w:val="001A4B61"/>
    <w:pPr>
      <w:jc w:val="center"/>
    </w:pPr>
    <w:rPr>
      <w:rFonts w:ascii="Arial" w:hAnsi="Arial"/>
      <w:b/>
      <w:sz w:val="22"/>
      <w:szCs w:val="20"/>
      <w:lang w:val="ro-RO"/>
    </w:rPr>
  </w:style>
  <w:style w:type="paragraph" w:customStyle="1" w:styleId="TableText">
    <w:name w:val="Table Text"/>
    <w:rsid w:val="001A4B61"/>
    <w:pPr>
      <w:framePr w:hSpace="181" w:vSpace="181" w:wrap="auto" w:vAnchor="text" w:hAnchor="text" w:xAlign="inside" w:y="1"/>
      <w:widowControl w:val="0"/>
    </w:pPr>
    <w:rPr>
      <w:color w:val="000000"/>
      <w:sz w:val="24"/>
      <w:lang w:val="en-AU" w:eastAsia="ro-RO"/>
    </w:rPr>
  </w:style>
  <w:style w:type="paragraph" w:styleId="Corptext2">
    <w:name w:val="Body Text 2"/>
    <w:basedOn w:val="Normal"/>
    <w:rsid w:val="005E5BAA"/>
    <w:pPr>
      <w:spacing w:after="120" w:line="480" w:lineRule="auto"/>
    </w:pPr>
    <w:rPr>
      <w:sz w:val="20"/>
      <w:szCs w:val="20"/>
    </w:rPr>
  </w:style>
  <w:style w:type="character" w:styleId="Referincomentariu">
    <w:name w:val="annotation reference"/>
    <w:basedOn w:val="Fontdeparagrafimplicit"/>
    <w:semiHidden/>
    <w:rsid w:val="004816CA"/>
    <w:rPr>
      <w:sz w:val="16"/>
      <w:szCs w:val="16"/>
    </w:rPr>
  </w:style>
  <w:style w:type="paragraph" w:styleId="Textcomentariu">
    <w:name w:val="annotation text"/>
    <w:aliases w:val=" Char"/>
    <w:basedOn w:val="Normal"/>
    <w:link w:val="TextcomentariuCaracter"/>
    <w:semiHidden/>
    <w:rsid w:val="004816CA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semiHidden/>
    <w:rsid w:val="004816CA"/>
    <w:rPr>
      <w:b/>
      <w:bCs/>
    </w:rPr>
  </w:style>
  <w:style w:type="paragraph" w:styleId="TextnBalon">
    <w:name w:val="Balloon Text"/>
    <w:basedOn w:val="Normal"/>
    <w:semiHidden/>
    <w:rsid w:val="004816CA"/>
    <w:rPr>
      <w:rFonts w:ascii="Tahoma" w:hAnsi="Tahoma" w:cs="Tahoma"/>
      <w:sz w:val="16"/>
      <w:szCs w:val="16"/>
    </w:rPr>
  </w:style>
  <w:style w:type="character" w:customStyle="1" w:styleId="TextcomentariuCaracter">
    <w:name w:val="Text comentariu Caracter"/>
    <w:aliases w:val=" Char Caracter"/>
    <w:basedOn w:val="Fontdeparagrafimplicit"/>
    <w:link w:val="Textcomentariu"/>
    <w:rsid w:val="003416F0"/>
    <w:rPr>
      <w:lang w:val="en-US" w:eastAsia="en-US" w:bidi="ar-SA"/>
    </w:rPr>
  </w:style>
  <w:style w:type="paragraph" w:styleId="Corptext">
    <w:name w:val="Body Text"/>
    <w:basedOn w:val="Normal"/>
    <w:link w:val="CorptextCaracter"/>
    <w:unhideWhenUsed/>
    <w:rsid w:val="00994883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99"/>
    <w:rsid w:val="00994883"/>
    <w:rPr>
      <w:sz w:val="24"/>
      <w:szCs w:val="24"/>
    </w:rPr>
  </w:style>
  <w:style w:type="character" w:customStyle="1" w:styleId="labelxc">
    <w:name w:val="label xc"/>
    <w:basedOn w:val="Fontdeparagrafimplicit"/>
    <w:rsid w:val="009C3ADB"/>
  </w:style>
  <w:style w:type="character" w:customStyle="1" w:styleId="xc">
    <w:name w:val="xc"/>
    <w:basedOn w:val="Fontdeparagrafimplicit"/>
    <w:rsid w:val="009C3ADB"/>
  </w:style>
  <w:style w:type="character" w:customStyle="1" w:styleId="tabletitlexc">
    <w:name w:val="tabletitle xc"/>
    <w:basedOn w:val="Fontdeparagrafimplicit"/>
    <w:rsid w:val="009C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binian.com/cor_6_ocupatia_detalii.php?id=21431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ubinian.com/cor_6_ocupatia_detalii.php?id=21430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1381</Words>
  <Characters>7877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GHIDUL STUDENTULUI</vt:lpstr>
      <vt:lpstr>GHIDUL STUDENTULUI</vt:lpstr>
    </vt:vector>
  </TitlesOfParts>
  <Company>utcn</Company>
  <LinksUpToDate>false</LinksUpToDate>
  <CharactersWithSpaces>9240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 STUDENTULUI</dc:title>
  <dc:creator>calin</dc:creator>
  <cp:lastModifiedBy>Benedict Oprescu</cp:lastModifiedBy>
  <cp:revision>6</cp:revision>
  <cp:lastPrinted>2018-11-12T16:25:00Z</cp:lastPrinted>
  <dcterms:created xsi:type="dcterms:W3CDTF">2019-10-22T13:11:00Z</dcterms:created>
  <dcterms:modified xsi:type="dcterms:W3CDTF">2020-12-10T16:26:00Z</dcterms:modified>
</cp:coreProperties>
</file>